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04F" w:rsidRPr="0099204F" w:rsidRDefault="0099204F" w:rsidP="0099204F">
      <w:pPr>
        <w:spacing w:after="0" w:line="240" w:lineRule="auto"/>
        <w:contextualSpacing/>
        <w:jc w:val="center"/>
        <w:rPr>
          <w:rFonts w:ascii="IRNazanin" w:eastAsia="Calibri" w:hAnsi="IRNazanin"/>
          <w:sz w:val="32"/>
          <w:szCs w:val="32"/>
          <w:rtl/>
          <w:lang w:bidi="ar-DZ"/>
        </w:rPr>
      </w:pPr>
    </w:p>
    <w:p w:rsidR="0099204F" w:rsidRDefault="0099204F">
      <w:pPr>
        <w:rPr>
          <w:lang w:val="af-ZA"/>
        </w:rPr>
      </w:pPr>
    </w:p>
    <w:p w:rsidR="00166366" w:rsidRPr="00741EC5" w:rsidRDefault="00166366" w:rsidP="00166366">
      <w:pPr>
        <w:spacing w:after="0" w:line="360" w:lineRule="auto"/>
        <w:contextualSpacing/>
        <w:jc w:val="center"/>
        <w:rPr>
          <w:rFonts w:ascii="IRNazanin" w:hAnsi="IRNazanin"/>
          <w:sz w:val="28"/>
          <w:rtl/>
          <w:lang w:bidi="ar-IQ"/>
        </w:rPr>
      </w:pPr>
      <w:r w:rsidRPr="00741EC5">
        <w:rPr>
          <w:rFonts w:ascii="IRNazanin" w:hAnsi="IRNazanin"/>
          <w:noProof/>
          <w:sz w:val="28"/>
          <w:lang w:bidi="ar-SA"/>
        </w:rPr>
        <w:drawing>
          <wp:inline distT="0" distB="0" distL="0" distR="0" wp14:anchorId="3AD8CC17" wp14:editId="2A1A5A69">
            <wp:extent cx="926465" cy="90233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6465" cy="902335"/>
                    </a:xfrm>
                    <a:prstGeom prst="rect">
                      <a:avLst/>
                    </a:prstGeom>
                    <a:noFill/>
                  </pic:spPr>
                </pic:pic>
              </a:graphicData>
            </a:graphic>
          </wp:inline>
        </w:drawing>
      </w:r>
    </w:p>
    <w:p w:rsidR="00166366" w:rsidRPr="00741EC5" w:rsidRDefault="00166366" w:rsidP="00166366">
      <w:pPr>
        <w:spacing w:after="0" w:line="360" w:lineRule="auto"/>
        <w:contextualSpacing/>
        <w:jc w:val="center"/>
        <w:rPr>
          <w:rFonts w:ascii="IRNazanin" w:eastAsia="Times New Roman" w:hAnsi="IRNazanin"/>
          <w:b/>
          <w:bCs/>
          <w:sz w:val="28"/>
          <w:rtl/>
          <w:lang w:bidi="ar-IQ"/>
        </w:rPr>
      </w:pPr>
      <w:r w:rsidRPr="00741EC5">
        <w:rPr>
          <w:rFonts w:ascii="IRNazanin" w:eastAsia="Times New Roman" w:hAnsi="IRNazanin"/>
          <w:b/>
          <w:bCs/>
          <w:sz w:val="28"/>
          <w:rtl/>
          <w:lang w:bidi="ar-IQ"/>
        </w:rPr>
        <w:t>دانشگاه علوم پزشکی</w:t>
      </w:r>
    </w:p>
    <w:p w:rsidR="00166366" w:rsidRPr="00741EC5" w:rsidRDefault="00166366" w:rsidP="00166366">
      <w:pPr>
        <w:spacing w:after="0" w:line="360" w:lineRule="auto"/>
        <w:contextualSpacing/>
        <w:jc w:val="center"/>
        <w:rPr>
          <w:rFonts w:ascii="IRNazanin" w:eastAsia="Times New Roman" w:hAnsi="IRNazanin"/>
          <w:b/>
          <w:bCs/>
          <w:sz w:val="28"/>
          <w:rtl/>
          <w:lang w:bidi="ar-IQ"/>
        </w:rPr>
      </w:pPr>
      <w:r w:rsidRPr="00741EC5">
        <w:rPr>
          <w:rFonts w:ascii="IRNazanin" w:eastAsia="Times New Roman" w:hAnsi="IRNazanin"/>
          <w:b/>
          <w:bCs/>
          <w:sz w:val="28"/>
          <w:rtl/>
          <w:lang w:bidi="ar-IQ"/>
        </w:rPr>
        <w:t>و خدمات بهداشتی درمانی کرمان</w:t>
      </w:r>
    </w:p>
    <w:p w:rsidR="00166366" w:rsidRPr="00741EC5" w:rsidRDefault="00166366" w:rsidP="00166366">
      <w:pPr>
        <w:spacing w:after="0" w:line="360" w:lineRule="auto"/>
        <w:contextualSpacing/>
        <w:jc w:val="center"/>
        <w:rPr>
          <w:rFonts w:ascii="IRNazanin" w:eastAsia="Times New Roman" w:hAnsi="IRNazanin"/>
          <w:b/>
          <w:bCs/>
          <w:sz w:val="28"/>
          <w:rtl/>
          <w:lang w:bidi="ar-IQ"/>
        </w:rPr>
      </w:pPr>
      <w:r w:rsidRPr="00741EC5">
        <w:rPr>
          <w:rFonts w:ascii="IRNazanin" w:eastAsia="Times New Roman" w:hAnsi="IRNazanin"/>
          <w:b/>
          <w:bCs/>
          <w:sz w:val="28"/>
          <w:rtl/>
          <w:lang w:bidi="ar-IQ"/>
        </w:rPr>
        <w:t>دانشکده مدیریت و اطلاع رسانی پزشکی</w:t>
      </w:r>
    </w:p>
    <w:p w:rsidR="00166366" w:rsidRPr="00741EC5" w:rsidRDefault="00166366" w:rsidP="00166366">
      <w:pPr>
        <w:spacing w:after="0" w:line="360" w:lineRule="auto"/>
        <w:ind w:firstLine="284"/>
        <w:contextualSpacing/>
        <w:jc w:val="center"/>
        <w:rPr>
          <w:rFonts w:ascii="IRNazanin" w:hAnsi="IRNazanin"/>
          <w:b/>
          <w:bCs/>
          <w:sz w:val="28"/>
          <w:rtl/>
          <w:lang w:bidi="ar-IQ"/>
        </w:rPr>
      </w:pPr>
      <w:r w:rsidRPr="00741EC5">
        <w:rPr>
          <w:rFonts w:ascii="IRNazanin" w:hAnsi="IRNazanin"/>
          <w:sz w:val="28"/>
          <w:rtl/>
          <w:lang w:bidi="ar-IQ"/>
        </w:rPr>
        <w:t>پایان‌نامه کارشناسی‌ارشد رشته کتابداری و اطلاع رسانی پزشکی</w:t>
      </w:r>
    </w:p>
    <w:p w:rsidR="00166366" w:rsidRPr="00741EC5" w:rsidRDefault="00166366" w:rsidP="00166366">
      <w:pPr>
        <w:spacing w:after="0" w:line="360" w:lineRule="auto"/>
        <w:ind w:firstLine="284"/>
        <w:contextualSpacing/>
        <w:jc w:val="center"/>
        <w:rPr>
          <w:rFonts w:ascii="IRNazanin" w:hAnsi="IRNazanin"/>
          <w:sz w:val="28"/>
          <w:rtl/>
          <w:lang w:bidi="ar-IQ"/>
        </w:rPr>
      </w:pPr>
      <w:r w:rsidRPr="00741EC5">
        <w:rPr>
          <w:rFonts w:ascii="IRNazanin" w:hAnsi="IRNazanin"/>
          <w:sz w:val="28"/>
          <w:rtl/>
          <w:lang w:bidi="ar-IQ"/>
        </w:rPr>
        <w:t>عنوان</w:t>
      </w:r>
    </w:p>
    <w:p w:rsidR="00166366" w:rsidRPr="00741EC5" w:rsidRDefault="00166366" w:rsidP="00166366">
      <w:pPr>
        <w:spacing w:after="0" w:line="360" w:lineRule="auto"/>
        <w:ind w:left="1" w:firstLine="283"/>
        <w:contextualSpacing/>
        <w:jc w:val="center"/>
        <w:rPr>
          <w:rFonts w:ascii="IRNazanin" w:hAnsi="IRNazanin"/>
          <w:b/>
          <w:bCs/>
          <w:sz w:val="28"/>
          <w:rtl/>
          <w:lang w:bidi="ar-IQ"/>
        </w:rPr>
      </w:pPr>
      <w:r w:rsidRPr="00741EC5">
        <w:rPr>
          <w:rFonts w:ascii="IRNazanin" w:hAnsi="IRNazanin"/>
          <w:b/>
          <w:bCs/>
          <w:sz w:val="28"/>
          <w:rtl/>
          <w:lang w:bidi="ar-IQ"/>
        </w:rPr>
        <w:t>ارزیابی عملکرد پژوهشی اعضاء هیئت‌علمی گروه‌های کتابداری پزشکی  و علم اطلاعات و دانش شناسی کشور در پایگاه‌های اسکوپوس و وب آو ساینس بر اساس شاخص‌های علم‌سنجی</w:t>
      </w:r>
    </w:p>
    <w:p w:rsidR="00166366" w:rsidRPr="00741EC5" w:rsidRDefault="00166366" w:rsidP="00166366">
      <w:pPr>
        <w:spacing w:after="0" w:line="360" w:lineRule="auto"/>
        <w:ind w:firstLine="284"/>
        <w:contextualSpacing/>
        <w:jc w:val="center"/>
        <w:rPr>
          <w:rFonts w:ascii="IRNazanin" w:hAnsi="IRNazanin"/>
          <w:sz w:val="28"/>
          <w:rtl/>
          <w:lang w:bidi="ar-IQ"/>
        </w:rPr>
      </w:pPr>
      <w:r w:rsidRPr="00741EC5">
        <w:rPr>
          <w:rFonts w:ascii="IRNazanin" w:hAnsi="IRNazanin"/>
          <w:sz w:val="28"/>
          <w:rtl/>
          <w:lang w:bidi="ar-IQ"/>
        </w:rPr>
        <w:t>توسط</w:t>
      </w:r>
    </w:p>
    <w:p w:rsidR="00166366" w:rsidRPr="00741EC5" w:rsidRDefault="00166366" w:rsidP="00166366">
      <w:pPr>
        <w:spacing w:after="0" w:line="360" w:lineRule="auto"/>
        <w:ind w:firstLine="284"/>
        <w:contextualSpacing/>
        <w:jc w:val="center"/>
        <w:rPr>
          <w:rFonts w:ascii="IRNazanin" w:hAnsi="IRNazanin"/>
          <w:sz w:val="28"/>
          <w:rtl/>
          <w:lang w:bidi="ar-IQ"/>
        </w:rPr>
      </w:pPr>
      <w:r w:rsidRPr="00741EC5">
        <w:rPr>
          <w:rFonts w:ascii="IRNazanin" w:hAnsi="IRNazanin" w:hint="cs"/>
          <w:b/>
          <w:bCs/>
          <w:sz w:val="28"/>
          <w:rtl/>
        </w:rPr>
        <w:t xml:space="preserve">سمیره </w:t>
      </w:r>
      <w:r w:rsidRPr="00741EC5">
        <w:rPr>
          <w:rFonts w:ascii="IRNazanin" w:hAnsi="IRNazanin"/>
          <w:b/>
          <w:bCs/>
          <w:sz w:val="28"/>
          <w:rtl/>
          <w:lang w:bidi="ar-IQ"/>
        </w:rPr>
        <w:t>نوردی</w:t>
      </w:r>
    </w:p>
    <w:p w:rsidR="00166366" w:rsidRPr="00741EC5" w:rsidRDefault="00166366" w:rsidP="00166366">
      <w:pPr>
        <w:spacing w:after="0" w:line="360" w:lineRule="auto"/>
        <w:ind w:firstLine="284"/>
        <w:contextualSpacing/>
        <w:jc w:val="center"/>
        <w:rPr>
          <w:rFonts w:ascii="IRNazanin" w:hAnsi="IRNazanin"/>
          <w:sz w:val="28"/>
          <w:rtl/>
          <w:lang w:bidi="ar-IQ"/>
        </w:rPr>
      </w:pPr>
      <w:r w:rsidRPr="00741EC5">
        <w:rPr>
          <w:rFonts w:ascii="IRNazanin" w:hAnsi="IRNazanin"/>
          <w:sz w:val="28"/>
          <w:rtl/>
          <w:lang w:bidi="ar-IQ"/>
        </w:rPr>
        <w:t>استاد راهنما</w:t>
      </w:r>
    </w:p>
    <w:p w:rsidR="00166366" w:rsidRPr="00741EC5" w:rsidRDefault="00166366" w:rsidP="00166366">
      <w:pPr>
        <w:spacing w:after="0" w:line="360" w:lineRule="auto"/>
        <w:ind w:firstLine="284"/>
        <w:contextualSpacing/>
        <w:jc w:val="center"/>
        <w:rPr>
          <w:rFonts w:ascii="IRNazanin" w:hAnsi="IRNazanin"/>
          <w:b/>
          <w:bCs/>
          <w:sz w:val="28"/>
          <w:rtl/>
          <w:lang w:bidi="ar-IQ"/>
        </w:rPr>
      </w:pPr>
      <w:r w:rsidRPr="00741EC5">
        <w:rPr>
          <w:rFonts w:ascii="IRNazanin" w:hAnsi="IRNazanin"/>
          <w:b/>
          <w:bCs/>
          <w:sz w:val="28"/>
          <w:rtl/>
          <w:lang w:bidi="ar-IQ"/>
        </w:rPr>
        <w:t>دکتر محمد اعظمی</w:t>
      </w:r>
    </w:p>
    <w:p w:rsidR="00166366" w:rsidRPr="00741EC5" w:rsidRDefault="00166366" w:rsidP="00166366">
      <w:pPr>
        <w:spacing w:after="0" w:line="360" w:lineRule="auto"/>
        <w:ind w:firstLine="284"/>
        <w:contextualSpacing/>
        <w:jc w:val="center"/>
        <w:rPr>
          <w:rFonts w:ascii="IRNazanin" w:hAnsi="IRNazanin"/>
          <w:sz w:val="28"/>
          <w:rtl/>
          <w:lang w:bidi="ar-IQ"/>
        </w:rPr>
      </w:pPr>
      <w:r w:rsidRPr="00741EC5">
        <w:rPr>
          <w:rFonts w:ascii="IRNazanin" w:hAnsi="IRNazanin"/>
          <w:sz w:val="28"/>
          <w:rtl/>
          <w:lang w:bidi="ar-IQ"/>
        </w:rPr>
        <w:t>استاد مشاور</w:t>
      </w:r>
    </w:p>
    <w:p w:rsidR="00166366" w:rsidRPr="00741EC5" w:rsidRDefault="00166366" w:rsidP="00166366">
      <w:pPr>
        <w:spacing w:after="0" w:line="360" w:lineRule="auto"/>
        <w:ind w:firstLine="284"/>
        <w:contextualSpacing/>
        <w:jc w:val="center"/>
        <w:rPr>
          <w:rFonts w:ascii="IRNazanin" w:hAnsi="IRNazanin"/>
          <w:b/>
          <w:bCs/>
          <w:sz w:val="28"/>
          <w:rtl/>
          <w:lang w:bidi="ar-IQ"/>
        </w:rPr>
      </w:pPr>
      <w:r w:rsidRPr="00741EC5">
        <w:rPr>
          <w:rFonts w:ascii="IRNazanin" w:hAnsi="IRNazanin"/>
          <w:b/>
          <w:bCs/>
          <w:sz w:val="28"/>
          <w:rtl/>
          <w:lang w:bidi="ar-IQ"/>
        </w:rPr>
        <w:t>دکتر علی سادات موسوی</w:t>
      </w:r>
    </w:p>
    <w:p w:rsidR="00166366" w:rsidRPr="00741EC5" w:rsidRDefault="00166366" w:rsidP="00166366">
      <w:pPr>
        <w:spacing w:after="0" w:line="360" w:lineRule="auto"/>
        <w:ind w:firstLine="284"/>
        <w:contextualSpacing/>
        <w:jc w:val="center"/>
        <w:rPr>
          <w:rFonts w:ascii="IRNazanin" w:hAnsi="IRNazanin"/>
          <w:b/>
          <w:bCs/>
          <w:sz w:val="28"/>
          <w:rtl/>
          <w:lang w:bidi="ar-IQ"/>
        </w:rPr>
      </w:pPr>
    </w:p>
    <w:p w:rsidR="00166366" w:rsidRPr="00741EC5" w:rsidRDefault="00166366" w:rsidP="00166366">
      <w:pPr>
        <w:spacing w:after="0" w:line="360" w:lineRule="auto"/>
        <w:ind w:firstLine="284"/>
        <w:contextualSpacing/>
        <w:jc w:val="center"/>
        <w:rPr>
          <w:rFonts w:ascii="IRNazanin" w:hAnsi="IRNazanin"/>
          <w:b/>
          <w:bCs/>
          <w:sz w:val="28"/>
          <w:rtl/>
          <w:lang w:bidi="ar-IQ"/>
        </w:rPr>
      </w:pPr>
      <w:r w:rsidRPr="00741EC5">
        <w:rPr>
          <w:rFonts w:ascii="IRNazanin" w:hAnsi="IRNazanin"/>
          <w:sz w:val="28"/>
          <w:rtl/>
          <w:lang w:bidi="ar-IQ"/>
        </w:rPr>
        <w:t xml:space="preserve">شماره پایان‌نامه: </w:t>
      </w:r>
      <w:r w:rsidRPr="00741EC5">
        <w:rPr>
          <w:rFonts w:ascii="IRNazanin" w:hAnsi="IRNazanin"/>
          <w:b/>
          <w:bCs/>
          <w:sz w:val="28"/>
          <w:rtl/>
          <w:lang w:bidi="ar-IQ"/>
        </w:rPr>
        <w:t>(</w:t>
      </w:r>
      <w:r>
        <w:rPr>
          <w:rFonts w:ascii="IRNazanin" w:hAnsi="IRNazanin" w:hint="cs"/>
          <w:b/>
          <w:bCs/>
          <w:sz w:val="28"/>
          <w:rtl/>
          <w:lang w:bidi="ar-IQ"/>
        </w:rPr>
        <w:t>843/29/10</w:t>
      </w:r>
      <w:r w:rsidRPr="00741EC5">
        <w:rPr>
          <w:rFonts w:ascii="IRNazanin" w:hAnsi="IRNazanin"/>
          <w:b/>
          <w:bCs/>
          <w:sz w:val="28"/>
          <w:rtl/>
          <w:lang w:bidi="ar-IQ"/>
        </w:rPr>
        <w:t>)</w:t>
      </w:r>
      <w:r w:rsidRPr="00741EC5">
        <w:rPr>
          <w:rFonts w:ascii="IRNazanin" w:hAnsi="IRNazanin"/>
          <w:b/>
          <w:bCs/>
          <w:sz w:val="28"/>
          <w:rtl/>
          <w:lang w:bidi="ar-IQ"/>
        </w:rPr>
        <w:tab/>
      </w:r>
      <w:r w:rsidRPr="00741EC5">
        <w:rPr>
          <w:rFonts w:ascii="IRNazanin" w:hAnsi="IRNazanin"/>
          <w:b/>
          <w:bCs/>
          <w:sz w:val="28"/>
          <w:rtl/>
          <w:lang w:bidi="ar-IQ"/>
        </w:rPr>
        <w:tab/>
      </w:r>
      <w:r w:rsidRPr="00741EC5">
        <w:rPr>
          <w:rFonts w:ascii="IRNazanin" w:hAnsi="IRNazanin"/>
          <w:b/>
          <w:bCs/>
          <w:sz w:val="28"/>
          <w:rtl/>
          <w:lang w:bidi="ar-IQ"/>
        </w:rPr>
        <w:tab/>
      </w:r>
      <w:r w:rsidRPr="00741EC5">
        <w:rPr>
          <w:rFonts w:ascii="IRNazanin" w:hAnsi="IRNazanin"/>
          <w:b/>
          <w:bCs/>
          <w:sz w:val="28"/>
          <w:rtl/>
          <w:lang w:bidi="ar-IQ"/>
        </w:rPr>
        <w:tab/>
      </w:r>
      <w:r w:rsidRPr="00741EC5">
        <w:rPr>
          <w:rFonts w:ascii="IRNazanin" w:hAnsi="IRNazanin"/>
          <w:b/>
          <w:bCs/>
          <w:sz w:val="28"/>
          <w:rtl/>
          <w:lang w:bidi="ar-IQ"/>
        </w:rPr>
        <w:tab/>
        <w:t xml:space="preserve">سال تحصیلی (شهریور 1401) </w:t>
      </w:r>
    </w:p>
    <w:p w:rsidR="0099204F" w:rsidRDefault="0099204F">
      <w:pPr>
        <w:rPr>
          <w:lang w:val="af-ZA"/>
        </w:rPr>
      </w:pPr>
    </w:p>
    <w:p w:rsidR="0099204F" w:rsidRDefault="0099204F">
      <w:pPr>
        <w:rPr>
          <w:rtl/>
          <w:lang w:val="af-ZA"/>
        </w:rPr>
      </w:pPr>
    </w:p>
    <w:p w:rsidR="00166366" w:rsidRPr="00741EC5" w:rsidRDefault="00166366" w:rsidP="00166366">
      <w:pPr>
        <w:spacing w:after="0" w:line="360" w:lineRule="auto"/>
        <w:contextualSpacing/>
        <w:jc w:val="both"/>
        <w:rPr>
          <w:rFonts w:ascii="IRNazanin" w:hAnsi="IRNazanin"/>
          <w:b/>
          <w:bCs/>
          <w:sz w:val="28"/>
          <w:rtl/>
        </w:rPr>
      </w:pPr>
      <w:bookmarkStart w:id="0" w:name="_Toc11621705"/>
      <w:bookmarkStart w:id="1" w:name="_Toc104623301"/>
      <w:bookmarkStart w:id="2" w:name="_Toc107932970"/>
      <w:bookmarkStart w:id="3" w:name="_Toc111107598"/>
      <w:bookmarkStart w:id="4" w:name="_Toc113277603"/>
      <w:r w:rsidRPr="00741EC5">
        <w:rPr>
          <w:rStyle w:val="Heading1Char"/>
          <w:sz w:val="28"/>
          <w:rtl/>
          <w:lang w:bidi="ar-IQ"/>
        </w:rPr>
        <w:lastRenderedPageBreak/>
        <w:t>چکیده</w:t>
      </w:r>
      <w:bookmarkEnd w:id="0"/>
      <w:bookmarkEnd w:id="1"/>
      <w:bookmarkEnd w:id="2"/>
      <w:bookmarkEnd w:id="3"/>
      <w:bookmarkEnd w:id="4"/>
    </w:p>
    <w:p w:rsidR="00166366" w:rsidRPr="00741EC5" w:rsidRDefault="00166366" w:rsidP="00166366">
      <w:pPr>
        <w:spacing w:after="0" w:line="360" w:lineRule="auto"/>
        <w:jc w:val="both"/>
        <w:rPr>
          <w:rFonts w:ascii="IRNazanin" w:hAnsi="IRNazanin"/>
          <w:b/>
          <w:bCs/>
          <w:sz w:val="28"/>
          <w:lang w:bidi="ar-IQ"/>
        </w:rPr>
      </w:pPr>
      <w:r w:rsidRPr="00741EC5">
        <w:rPr>
          <w:rFonts w:ascii="IRNazanin" w:hAnsi="IRNazanin"/>
          <w:b/>
          <w:bCs/>
          <w:sz w:val="28"/>
          <w:rtl/>
          <w:lang w:bidi="ar-IQ"/>
        </w:rPr>
        <w:t xml:space="preserve">مقدمه و اهداف: </w:t>
      </w:r>
    </w:p>
    <w:p w:rsidR="00166366" w:rsidRPr="00741EC5" w:rsidRDefault="00166366" w:rsidP="00166366">
      <w:pPr>
        <w:spacing w:after="0" w:line="360" w:lineRule="auto"/>
        <w:jc w:val="both"/>
        <w:rPr>
          <w:rFonts w:ascii="IRNazanin" w:hAnsi="IRNazanin"/>
          <w:sz w:val="28"/>
          <w:rtl/>
          <w:lang w:bidi="ar-IQ"/>
        </w:rPr>
      </w:pPr>
      <w:r w:rsidRPr="00741EC5">
        <w:rPr>
          <w:rFonts w:ascii="IRNazanin" w:hAnsi="IRNazanin" w:hint="cs"/>
          <w:sz w:val="28"/>
          <w:rtl/>
          <w:lang w:bidi="ar-IQ"/>
        </w:rPr>
        <w:t>تحقیق</w:t>
      </w:r>
      <w:r w:rsidRPr="00741EC5">
        <w:rPr>
          <w:rFonts w:ascii="IRNazanin" w:hAnsi="IRNazanin"/>
          <w:sz w:val="28"/>
          <w:lang w:bidi="ar-IQ"/>
        </w:rPr>
        <w:t xml:space="preserve"> </w:t>
      </w:r>
      <w:r w:rsidRPr="00741EC5">
        <w:rPr>
          <w:rFonts w:ascii="IRNazanin" w:hAnsi="IRNazanin" w:hint="cs"/>
          <w:sz w:val="28"/>
          <w:rtl/>
          <w:lang w:bidi="ar-IQ"/>
        </w:rPr>
        <w:t>و</w:t>
      </w:r>
      <w:r w:rsidRPr="00741EC5">
        <w:rPr>
          <w:rFonts w:ascii="IRNazanin" w:hAnsi="IRNazanin"/>
          <w:sz w:val="28"/>
          <w:lang w:bidi="ar-IQ"/>
        </w:rPr>
        <w:t xml:space="preserve"> </w:t>
      </w:r>
      <w:r w:rsidRPr="00741EC5">
        <w:rPr>
          <w:rFonts w:ascii="IRNazanin" w:hAnsi="IRNazanin" w:hint="cs"/>
          <w:sz w:val="28"/>
          <w:rtl/>
          <w:lang w:bidi="ar-IQ"/>
        </w:rPr>
        <w:t>پژوهش،</w:t>
      </w:r>
      <w:r w:rsidRPr="00741EC5">
        <w:rPr>
          <w:rFonts w:ascii="IRNazanin" w:hAnsi="IRNazanin"/>
          <w:sz w:val="28"/>
          <w:lang w:bidi="ar-IQ"/>
        </w:rPr>
        <w:t xml:space="preserve"> </w:t>
      </w:r>
      <w:r w:rsidRPr="00741EC5">
        <w:rPr>
          <w:rFonts w:ascii="IRNazanin" w:hAnsi="IRNazanin" w:hint="cs"/>
          <w:sz w:val="28"/>
          <w:rtl/>
          <w:lang w:bidi="ar-IQ"/>
        </w:rPr>
        <w:t>بستر</w:t>
      </w:r>
      <w:r w:rsidRPr="00741EC5">
        <w:rPr>
          <w:rFonts w:ascii="IRNazanin" w:hAnsi="IRNazanin"/>
          <w:sz w:val="28"/>
          <w:lang w:bidi="ar-IQ"/>
        </w:rPr>
        <w:t xml:space="preserve"> </w:t>
      </w:r>
      <w:r w:rsidRPr="00741EC5">
        <w:rPr>
          <w:rFonts w:ascii="IRNazanin" w:hAnsi="IRNazanin" w:hint="cs"/>
          <w:sz w:val="28"/>
          <w:rtl/>
          <w:lang w:bidi="ar-IQ"/>
        </w:rPr>
        <w:t>اصلی</w:t>
      </w:r>
      <w:r w:rsidRPr="00741EC5">
        <w:rPr>
          <w:rFonts w:ascii="IRNazanin" w:hAnsi="IRNazanin"/>
          <w:sz w:val="28"/>
          <w:lang w:bidi="ar-IQ"/>
        </w:rPr>
        <w:t xml:space="preserve"> </w:t>
      </w:r>
      <w:r w:rsidRPr="00741EC5">
        <w:rPr>
          <w:rFonts w:ascii="IRNazanin" w:hAnsi="IRNazanin" w:hint="cs"/>
          <w:sz w:val="28"/>
          <w:rtl/>
          <w:lang w:bidi="ar-IQ"/>
        </w:rPr>
        <w:t>توسعه،</w:t>
      </w:r>
      <w:r w:rsidRPr="00741EC5">
        <w:rPr>
          <w:rFonts w:ascii="IRNazanin" w:hAnsi="IRNazanin"/>
          <w:sz w:val="28"/>
          <w:lang w:bidi="ar-IQ"/>
        </w:rPr>
        <w:t xml:space="preserve"> </w:t>
      </w:r>
      <w:r w:rsidRPr="00741EC5">
        <w:rPr>
          <w:rFonts w:ascii="IRNazanin" w:hAnsi="IRNazanin" w:hint="cs"/>
          <w:sz w:val="28"/>
          <w:rtl/>
          <w:lang w:bidi="ar-IQ"/>
        </w:rPr>
        <w:t>سازندگی</w:t>
      </w:r>
      <w:r w:rsidRPr="00741EC5">
        <w:rPr>
          <w:rFonts w:ascii="IRNazanin" w:hAnsi="IRNazanin"/>
          <w:sz w:val="28"/>
          <w:lang w:bidi="ar-IQ"/>
        </w:rPr>
        <w:t xml:space="preserve"> </w:t>
      </w:r>
      <w:r w:rsidRPr="00741EC5">
        <w:rPr>
          <w:rFonts w:ascii="IRNazanin" w:hAnsi="IRNazanin" w:hint="cs"/>
          <w:sz w:val="28"/>
          <w:rtl/>
          <w:lang w:bidi="ar-IQ"/>
        </w:rPr>
        <w:t>و</w:t>
      </w:r>
      <w:r w:rsidRPr="00741EC5">
        <w:rPr>
          <w:rFonts w:ascii="IRNazanin" w:hAnsi="IRNazanin"/>
          <w:sz w:val="28"/>
          <w:lang w:bidi="ar-IQ"/>
        </w:rPr>
        <w:t xml:space="preserve"> </w:t>
      </w:r>
      <w:r w:rsidRPr="00741EC5">
        <w:rPr>
          <w:rFonts w:ascii="IRNazanin" w:hAnsi="IRNazanin" w:hint="cs"/>
          <w:sz w:val="28"/>
          <w:rtl/>
          <w:lang w:bidi="ar-IQ"/>
        </w:rPr>
        <w:t>استقلال</w:t>
      </w:r>
      <w:r w:rsidRPr="00741EC5">
        <w:rPr>
          <w:rFonts w:ascii="IRNazanin" w:hAnsi="IRNazanin"/>
          <w:sz w:val="28"/>
          <w:lang w:bidi="ar-IQ"/>
        </w:rPr>
        <w:t xml:space="preserve"> </w:t>
      </w:r>
      <w:r w:rsidRPr="00741EC5">
        <w:rPr>
          <w:rFonts w:ascii="IRNazanin" w:hAnsi="IRNazanin" w:hint="cs"/>
          <w:sz w:val="28"/>
          <w:rtl/>
          <w:lang w:bidi="ar-IQ"/>
        </w:rPr>
        <w:t>کشورها</w:t>
      </w:r>
      <w:r w:rsidRPr="00741EC5">
        <w:rPr>
          <w:rFonts w:ascii="IRNazanin" w:hAnsi="IRNazanin"/>
          <w:sz w:val="28"/>
          <w:lang w:bidi="ar-IQ"/>
        </w:rPr>
        <w:t xml:space="preserve"> </w:t>
      </w:r>
      <w:r w:rsidRPr="00741EC5">
        <w:rPr>
          <w:rFonts w:ascii="IRNazanin" w:hAnsi="IRNazanin" w:hint="cs"/>
          <w:sz w:val="28"/>
          <w:rtl/>
          <w:lang w:bidi="ar-IQ"/>
        </w:rPr>
        <w:t>محسوب</w:t>
      </w:r>
      <w:r w:rsidRPr="00741EC5">
        <w:rPr>
          <w:rFonts w:ascii="IRNazanin" w:hAnsi="IRNazanin"/>
          <w:sz w:val="28"/>
          <w:lang w:bidi="ar-IQ"/>
        </w:rPr>
        <w:t xml:space="preserve"> </w:t>
      </w:r>
      <w:r w:rsidRPr="00741EC5">
        <w:rPr>
          <w:rFonts w:ascii="IRNazanin" w:hAnsi="IRNazanin" w:hint="cs"/>
          <w:sz w:val="28"/>
          <w:rtl/>
          <w:lang w:bidi="ar-IQ"/>
        </w:rPr>
        <w:t>شده</w:t>
      </w:r>
      <w:r w:rsidRPr="00741EC5">
        <w:rPr>
          <w:rFonts w:ascii="IRNazanin" w:hAnsi="IRNazanin"/>
          <w:sz w:val="28"/>
          <w:lang w:bidi="ar-IQ"/>
        </w:rPr>
        <w:t xml:space="preserve"> </w:t>
      </w:r>
      <w:r w:rsidRPr="00741EC5">
        <w:rPr>
          <w:rFonts w:ascii="IRNazanin" w:hAnsi="IRNazanin" w:hint="cs"/>
          <w:sz w:val="28"/>
          <w:rtl/>
          <w:lang w:bidi="ar-IQ"/>
        </w:rPr>
        <w:t>و</w:t>
      </w:r>
      <w:r w:rsidRPr="00741EC5">
        <w:rPr>
          <w:rFonts w:ascii="IRNazanin" w:hAnsi="IRNazanin"/>
          <w:sz w:val="28"/>
          <w:lang w:bidi="ar-IQ"/>
        </w:rPr>
        <w:t xml:space="preserve"> </w:t>
      </w:r>
      <w:r w:rsidRPr="00741EC5">
        <w:rPr>
          <w:rFonts w:ascii="IRNazanin" w:hAnsi="IRNazanin" w:hint="cs"/>
          <w:sz w:val="28"/>
          <w:rtl/>
          <w:lang w:bidi="ar-IQ"/>
        </w:rPr>
        <w:t>سرمایه‌گذاری</w:t>
      </w:r>
      <w:r w:rsidRPr="00741EC5">
        <w:rPr>
          <w:rFonts w:ascii="IRNazanin" w:hAnsi="IRNazanin"/>
          <w:sz w:val="28"/>
          <w:lang w:bidi="ar-IQ"/>
        </w:rPr>
        <w:t xml:space="preserve"> </w:t>
      </w:r>
      <w:r w:rsidRPr="00741EC5">
        <w:rPr>
          <w:rFonts w:ascii="IRNazanin" w:hAnsi="IRNazanin" w:hint="cs"/>
          <w:sz w:val="28"/>
          <w:rtl/>
          <w:lang w:bidi="ar-IQ"/>
        </w:rPr>
        <w:t>و</w:t>
      </w:r>
      <w:r w:rsidRPr="00741EC5">
        <w:rPr>
          <w:rFonts w:ascii="IRNazanin" w:hAnsi="IRNazanin"/>
          <w:sz w:val="28"/>
          <w:lang w:bidi="ar-IQ"/>
        </w:rPr>
        <w:t xml:space="preserve"> </w:t>
      </w:r>
      <w:r w:rsidRPr="00741EC5">
        <w:rPr>
          <w:rFonts w:ascii="IRNazanin" w:hAnsi="IRNazanin" w:hint="cs"/>
          <w:sz w:val="28"/>
          <w:rtl/>
          <w:lang w:bidi="ar-IQ"/>
        </w:rPr>
        <w:t>توجه</w:t>
      </w:r>
      <w:r w:rsidRPr="00741EC5">
        <w:rPr>
          <w:rFonts w:ascii="IRNazanin" w:hAnsi="IRNazanin"/>
          <w:sz w:val="28"/>
          <w:lang w:bidi="ar-IQ"/>
        </w:rPr>
        <w:t xml:space="preserve"> </w:t>
      </w:r>
      <w:r w:rsidRPr="00741EC5">
        <w:rPr>
          <w:rFonts w:ascii="IRNazanin" w:hAnsi="IRNazanin" w:hint="cs"/>
          <w:sz w:val="28"/>
          <w:rtl/>
          <w:lang w:bidi="ar-IQ"/>
        </w:rPr>
        <w:t>در</w:t>
      </w:r>
      <w:r w:rsidRPr="00741EC5">
        <w:rPr>
          <w:rFonts w:ascii="IRNazanin" w:hAnsi="IRNazanin"/>
          <w:sz w:val="28"/>
          <w:lang w:bidi="ar-IQ"/>
        </w:rPr>
        <w:t xml:space="preserve"> </w:t>
      </w:r>
      <w:r w:rsidRPr="00741EC5">
        <w:rPr>
          <w:rFonts w:ascii="IRNazanin" w:hAnsi="IRNazanin" w:hint="cs"/>
          <w:sz w:val="28"/>
          <w:rtl/>
          <w:lang w:bidi="ar-IQ"/>
        </w:rPr>
        <w:t>این</w:t>
      </w:r>
      <w:r w:rsidRPr="00741EC5">
        <w:rPr>
          <w:rFonts w:ascii="IRNazanin" w:hAnsi="IRNazanin"/>
          <w:sz w:val="28"/>
          <w:lang w:bidi="ar-IQ"/>
        </w:rPr>
        <w:t xml:space="preserve"> </w:t>
      </w:r>
      <w:r w:rsidRPr="00741EC5">
        <w:rPr>
          <w:rFonts w:ascii="IRNazanin" w:hAnsi="IRNazanin" w:hint="cs"/>
          <w:sz w:val="28"/>
          <w:rtl/>
          <w:lang w:bidi="ar-IQ"/>
        </w:rPr>
        <w:t>بخش،</w:t>
      </w:r>
      <w:r w:rsidRPr="00741EC5">
        <w:rPr>
          <w:rFonts w:ascii="IRNazanin" w:hAnsi="IRNazanin"/>
          <w:sz w:val="28"/>
          <w:lang w:bidi="ar-IQ"/>
        </w:rPr>
        <w:t xml:space="preserve"> </w:t>
      </w:r>
      <w:r w:rsidRPr="00741EC5">
        <w:rPr>
          <w:rFonts w:ascii="IRNazanin" w:hAnsi="IRNazanin" w:hint="cs"/>
          <w:sz w:val="28"/>
          <w:rtl/>
          <w:lang w:bidi="ar-IQ"/>
        </w:rPr>
        <w:t>از</w:t>
      </w:r>
      <w:r w:rsidRPr="00741EC5">
        <w:rPr>
          <w:rFonts w:ascii="IRNazanin" w:hAnsi="IRNazanin"/>
          <w:sz w:val="28"/>
          <w:lang w:bidi="ar-IQ"/>
        </w:rPr>
        <w:t xml:space="preserve"> </w:t>
      </w:r>
      <w:r w:rsidRPr="00741EC5">
        <w:rPr>
          <w:rFonts w:ascii="IRNazanin" w:hAnsi="IRNazanin" w:hint="cs"/>
          <w:sz w:val="28"/>
          <w:rtl/>
          <w:lang w:bidi="ar-IQ"/>
        </w:rPr>
        <w:t>عناصر</w:t>
      </w:r>
      <w:r w:rsidRPr="00741EC5">
        <w:rPr>
          <w:rFonts w:ascii="IRNazanin" w:hAnsi="IRNazanin"/>
          <w:sz w:val="28"/>
          <w:lang w:bidi="ar-IQ"/>
        </w:rPr>
        <w:t xml:space="preserve"> </w:t>
      </w:r>
      <w:r w:rsidRPr="00741EC5">
        <w:rPr>
          <w:rFonts w:ascii="IRNazanin" w:hAnsi="IRNazanin" w:hint="cs"/>
          <w:sz w:val="28"/>
          <w:rtl/>
          <w:lang w:bidi="ar-IQ"/>
        </w:rPr>
        <w:t>مهم</w:t>
      </w:r>
      <w:r w:rsidRPr="00741EC5">
        <w:rPr>
          <w:rFonts w:ascii="IRNazanin" w:hAnsi="IRNazanin"/>
          <w:sz w:val="28"/>
          <w:lang w:bidi="ar-IQ"/>
        </w:rPr>
        <w:t xml:space="preserve"> </w:t>
      </w:r>
      <w:r w:rsidRPr="00741EC5">
        <w:rPr>
          <w:rFonts w:ascii="IRNazanin" w:hAnsi="IRNazanin" w:hint="cs"/>
          <w:sz w:val="28"/>
          <w:rtl/>
          <w:lang w:bidi="ar-IQ"/>
        </w:rPr>
        <w:t>رشد</w:t>
      </w:r>
      <w:r w:rsidRPr="00741EC5">
        <w:rPr>
          <w:rFonts w:ascii="IRNazanin" w:hAnsi="IRNazanin"/>
          <w:sz w:val="28"/>
          <w:lang w:bidi="ar-IQ"/>
        </w:rPr>
        <w:t xml:space="preserve"> </w:t>
      </w:r>
      <w:r w:rsidRPr="00741EC5">
        <w:rPr>
          <w:rFonts w:ascii="IRNazanin" w:hAnsi="IRNazanin" w:hint="cs"/>
          <w:sz w:val="28"/>
          <w:rtl/>
          <w:lang w:bidi="ar-IQ"/>
        </w:rPr>
        <w:t>و</w:t>
      </w:r>
      <w:r w:rsidRPr="00741EC5">
        <w:rPr>
          <w:rFonts w:ascii="IRNazanin" w:hAnsi="IRNazanin"/>
          <w:sz w:val="28"/>
          <w:lang w:bidi="ar-IQ"/>
        </w:rPr>
        <w:t xml:space="preserve"> </w:t>
      </w:r>
      <w:r w:rsidRPr="00741EC5">
        <w:rPr>
          <w:rFonts w:ascii="IRNazanin" w:hAnsi="IRNazanin" w:hint="cs"/>
          <w:sz w:val="28"/>
          <w:rtl/>
          <w:lang w:bidi="ar-IQ"/>
        </w:rPr>
        <w:t>توسعه</w:t>
      </w:r>
      <w:r w:rsidRPr="00741EC5">
        <w:rPr>
          <w:rFonts w:ascii="IRNazanin" w:hAnsi="IRNazanin"/>
          <w:sz w:val="28"/>
          <w:lang w:bidi="ar-IQ"/>
        </w:rPr>
        <w:t xml:space="preserve"> </w:t>
      </w:r>
      <w:r w:rsidRPr="00741EC5">
        <w:rPr>
          <w:rFonts w:ascii="IRNazanin" w:hAnsi="IRNazanin" w:hint="cs"/>
          <w:sz w:val="28"/>
          <w:rtl/>
          <w:lang w:bidi="ar-IQ"/>
        </w:rPr>
        <w:t>اقتصادی،</w:t>
      </w:r>
      <w:r w:rsidRPr="00741EC5">
        <w:rPr>
          <w:rFonts w:ascii="IRNazanin" w:hAnsi="IRNazanin"/>
          <w:sz w:val="28"/>
          <w:lang w:bidi="ar-IQ"/>
        </w:rPr>
        <w:t xml:space="preserve">  </w:t>
      </w:r>
      <w:r w:rsidRPr="00741EC5">
        <w:rPr>
          <w:rFonts w:ascii="IRNazanin" w:hAnsi="IRNazanin" w:hint="cs"/>
          <w:sz w:val="28"/>
          <w:rtl/>
          <w:lang w:bidi="ar-IQ"/>
        </w:rPr>
        <w:t>اجتماعی،بهداشت</w:t>
      </w:r>
      <w:r w:rsidRPr="00741EC5">
        <w:rPr>
          <w:rFonts w:ascii="IRNazanin" w:hAnsi="IRNazanin"/>
          <w:sz w:val="28"/>
          <w:lang w:bidi="ar-IQ"/>
        </w:rPr>
        <w:t xml:space="preserve"> </w:t>
      </w:r>
      <w:r w:rsidRPr="00741EC5">
        <w:rPr>
          <w:rFonts w:ascii="IRNazanin" w:hAnsi="IRNazanin" w:hint="cs"/>
          <w:sz w:val="28"/>
          <w:rtl/>
          <w:lang w:bidi="ar-IQ"/>
        </w:rPr>
        <w:t>و</w:t>
      </w:r>
      <w:r w:rsidRPr="00741EC5">
        <w:rPr>
          <w:rFonts w:ascii="IRNazanin" w:hAnsi="IRNazanin"/>
          <w:sz w:val="28"/>
          <w:lang w:bidi="ar-IQ"/>
        </w:rPr>
        <w:t xml:space="preserve"> </w:t>
      </w:r>
      <w:r w:rsidRPr="00741EC5">
        <w:rPr>
          <w:rFonts w:ascii="IRNazanin" w:hAnsi="IRNazanin" w:hint="cs"/>
          <w:sz w:val="28"/>
          <w:rtl/>
          <w:lang w:bidi="ar-IQ"/>
        </w:rPr>
        <w:t>علمی</w:t>
      </w:r>
      <w:r w:rsidRPr="00741EC5">
        <w:rPr>
          <w:rFonts w:ascii="IRNazanin" w:hAnsi="IRNazanin"/>
          <w:sz w:val="28"/>
          <w:lang w:bidi="ar-IQ"/>
        </w:rPr>
        <w:t xml:space="preserve"> </w:t>
      </w:r>
      <w:r w:rsidRPr="00741EC5">
        <w:rPr>
          <w:rFonts w:ascii="IRNazanin" w:hAnsi="IRNazanin" w:hint="cs"/>
          <w:sz w:val="28"/>
          <w:rtl/>
          <w:lang w:bidi="ar-IQ"/>
        </w:rPr>
        <w:t>کشورها</w:t>
      </w:r>
      <w:r w:rsidRPr="00741EC5">
        <w:rPr>
          <w:rFonts w:ascii="IRNazanin" w:hAnsi="IRNazanin"/>
          <w:sz w:val="28"/>
          <w:lang w:bidi="ar-IQ"/>
        </w:rPr>
        <w:t xml:space="preserve">  </w:t>
      </w:r>
      <w:r w:rsidRPr="00741EC5">
        <w:rPr>
          <w:rFonts w:ascii="IRNazanin" w:hAnsi="IRNazanin" w:hint="cs"/>
          <w:sz w:val="28"/>
          <w:rtl/>
          <w:lang w:bidi="ar-IQ"/>
        </w:rPr>
        <w:t>می‌باشد</w:t>
      </w:r>
      <w:r w:rsidRPr="00741EC5">
        <w:rPr>
          <w:rFonts w:ascii="IRNazanin" w:hAnsi="IRNazanin"/>
          <w:sz w:val="28"/>
          <w:rtl/>
          <w:lang w:bidi="ar-IQ"/>
        </w:rPr>
        <w:t xml:space="preserve">. </w:t>
      </w:r>
      <w:r w:rsidRPr="00741EC5">
        <w:rPr>
          <w:rFonts w:ascii="IRNazanin" w:hAnsi="IRNazanin" w:hint="cs"/>
          <w:sz w:val="28"/>
          <w:rtl/>
          <w:lang w:bidi="ar-IQ"/>
        </w:rPr>
        <w:t>ارزیابی</w:t>
      </w:r>
      <w:r w:rsidRPr="00741EC5">
        <w:rPr>
          <w:rFonts w:ascii="IRNazanin" w:hAnsi="IRNazanin"/>
          <w:sz w:val="28"/>
          <w:lang w:bidi="ar-IQ"/>
        </w:rPr>
        <w:t xml:space="preserve"> </w:t>
      </w:r>
      <w:r w:rsidRPr="00741EC5">
        <w:rPr>
          <w:rFonts w:ascii="IRNazanin" w:hAnsi="IRNazanin" w:hint="cs"/>
          <w:sz w:val="28"/>
          <w:rtl/>
          <w:lang w:bidi="ar-IQ"/>
        </w:rPr>
        <w:t>تولیدات</w:t>
      </w:r>
      <w:r w:rsidRPr="00741EC5">
        <w:rPr>
          <w:rFonts w:ascii="IRNazanin" w:hAnsi="IRNazanin"/>
          <w:sz w:val="28"/>
          <w:lang w:bidi="ar-IQ"/>
        </w:rPr>
        <w:t xml:space="preserve"> </w:t>
      </w:r>
      <w:r w:rsidRPr="00741EC5">
        <w:rPr>
          <w:rFonts w:ascii="IRNazanin" w:hAnsi="IRNazanin" w:hint="cs"/>
          <w:sz w:val="28"/>
          <w:rtl/>
          <w:lang w:bidi="ar-IQ"/>
        </w:rPr>
        <w:t>علمی</w:t>
      </w:r>
      <w:r w:rsidRPr="00741EC5">
        <w:rPr>
          <w:rFonts w:ascii="IRNazanin" w:hAnsi="IRNazanin"/>
          <w:sz w:val="28"/>
          <w:lang w:bidi="ar-IQ"/>
        </w:rPr>
        <w:t xml:space="preserve"> </w:t>
      </w:r>
      <w:r w:rsidRPr="00741EC5">
        <w:rPr>
          <w:rFonts w:ascii="IRNazanin" w:hAnsi="IRNazanin" w:hint="cs"/>
          <w:sz w:val="28"/>
          <w:rtl/>
          <w:lang w:bidi="ar-IQ"/>
        </w:rPr>
        <w:t>و</w:t>
      </w:r>
      <w:r w:rsidRPr="00741EC5">
        <w:rPr>
          <w:rFonts w:ascii="IRNazanin" w:hAnsi="IRNazanin"/>
          <w:sz w:val="28"/>
          <w:lang w:bidi="ar-IQ"/>
        </w:rPr>
        <w:t xml:space="preserve">  </w:t>
      </w:r>
      <w:r w:rsidRPr="00741EC5">
        <w:rPr>
          <w:rFonts w:ascii="IRNazanin" w:hAnsi="IRNazanin" w:hint="cs"/>
          <w:sz w:val="28"/>
          <w:rtl/>
          <w:lang w:bidi="ar-IQ"/>
        </w:rPr>
        <w:t>پژوهشی</w:t>
      </w:r>
      <w:r w:rsidRPr="00741EC5">
        <w:rPr>
          <w:rFonts w:ascii="IRNazanin" w:hAnsi="IRNazanin"/>
          <w:sz w:val="28"/>
          <w:lang w:bidi="ar-IQ"/>
        </w:rPr>
        <w:t xml:space="preserve"> </w:t>
      </w:r>
      <w:r w:rsidRPr="00741EC5">
        <w:rPr>
          <w:rFonts w:ascii="IRNazanin" w:hAnsi="IRNazanin" w:hint="cs"/>
          <w:sz w:val="28"/>
          <w:rtl/>
          <w:lang w:bidi="ar-IQ"/>
        </w:rPr>
        <w:t>یکی</w:t>
      </w:r>
      <w:r w:rsidRPr="00741EC5">
        <w:rPr>
          <w:rFonts w:ascii="IRNazanin" w:hAnsi="IRNazanin"/>
          <w:sz w:val="28"/>
          <w:lang w:bidi="ar-IQ"/>
        </w:rPr>
        <w:t xml:space="preserve"> </w:t>
      </w:r>
      <w:r w:rsidRPr="00741EC5">
        <w:rPr>
          <w:rFonts w:ascii="IRNazanin" w:hAnsi="IRNazanin" w:hint="cs"/>
          <w:sz w:val="28"/>
          <w:rtl/>
          <w:lang w:bidi="ar-IQ"/>
        </w:rPr>
        <w:t>از</w:t>
      </w:r>
      <w:r w:rsidRPr="00741EC5">
        <w:rPr>
          <w:rFonts w:ascii="IRNazanin" w:hAnsi="IRNazanin"/>
          <w:sz w:val="28"/>
          <w:lang w:bidi="ar-IQ"/>
        </w:rPr>
        <w:t xml:space="preserve"> </w:t>
      </w:r>
      <w:r w:rsidRPr="00741EC5">
        <w:rPr>
          <w:rFonts w:ascii="IRNazanin" w:hAnsi="IRNazanin" w:hint="cs"/>
          <w:sz w:val="28"/>
          <w:rtl/>
          <w:lang w:bidi="ar-IQ"/>
        </w:rPr>
        <w:t>ارکان</w:t>
      </w:r>
      <w:r w:rsidRPr="00741EC5">
        <w:rPr>
          <w:rFonts w:ascii="IRNazanin" w:hAnsi="IRNazanin"/>
          <w:sz w:val="28"/>
          <w:lang w:bidi="ar-IQ"/>
        </w:rPr>
        <w:t xml:space="preserve"> </w:t>
      </w:r>
      <w:r w:rsidRPr="00741EC5">
        <w:rPr>
          <w:rFonts w:ascii="IRNazanin" w:hAnsi="IRNazanin" w:hint="cs"/>
          <w:sz w:val="28"/>
          <w:rtl/>
          <w:lang w:bidi="ar-IQ"/>
        </w:rPr>
        <w:t>مهم</w:t>
      </w:r>
      <w:r w:rsidRPr="00741EC5">
        <w:rPr>
          <w:rFonts w:ascii="IRNazanin" w:hAnsi="IRNazanin"/>
          <w:sz w:val="28"/>
          <w:lang w:bidi="ar-IQ"/>
        </w:rPr>
        <w:t xml:space="preserve"> </w:t>
      </w:r>
      <w:r w:rsidRPr="00741EC5">
        <w:rPr>
          <w:rFonts w:ascii="IRNazanin" w:hAnsi="IRNazanin" w:hint="cs"/>
          <w:sz w:val="28"/>
          <w:rtl/>
          <w:lang w:bidi="ar-IQ"/>
        </w:rPr>
        <w:t>ارزشیابی</w:t>
      </w:r>
      <w:r w:rsidRPr="00741EC5">
        <w:rPr>
          <w:rFonts w:ascii="IRNazanin" w:hAnsi="IRNazanin"/>
          <w:sz w:val="28"/>
          <w:lang w:bidi="ar-IQ"/>
        </w:rPr>
        <w:t xml:space="preserve"> </w:t>
      </w:r>
      <w:r w:rsidRPr="00741EC5">
        <w:rPr>
          <w:rFonts w:ascii="IRNazanin" w:hAnsi="IRNazanin" w:hint="cs"/>
          <w:sz w:val="28"/>
          <w:rtl/>
          <w:lang w:bidi="ar-IQ"/>
        </w:rPr>
        <w:t>دانشگاه‌</w:t>
      </w:r>
      <w:r w:rsidRPr="00741EC5">
        <w:rPr>
          <w:rFonts w:ascii="IRNazanin" w:hAnsi="IRNazanin"/>
          <w:sz w:val="28"/>
          <w:lang w:bidi="ar-IQ"/>
        </w:rPr>
        <w:t xml:space="preserve"> </w:t>
      </w:r>
      <w:r w:rsidRPr="00741EC5">
        <w:rPr>
          <w:rFonts w:ascii="IRNazanin" w:hAnsi="IRNazanin" w:hint="cs"/>
          <w:sz w:val="28"/>
          <w:rtl/>
          <w:lang w:bidi="ar-IQ"/>
        </w:rPr>
        <w:t>ها</w:t>
      </w:r>
      <w:r w:rsidRPr="00741EC5">
        <w:rPr>
          <w:rFonts w:ascii="IRNazanin" w:hAnsi="IRNazanin"/>
          <w:sz w:val="28"/>
          <w:lang w:bidi="ar-IQ"/>
        </w:rPr>
        <w:t xml:space="preserve"> </w:t>
      </w:r>
      <w:r w:rsidRPr="00741EC5">
        <w:rPr>
          <w:rFonts w:ascii="IRNazanin" w:hAnsi="IRNazanin" w:hint="cs"/>
          <w:sz w:val="28"/>
          <w:rtl/>
          <w:lang w:bidi="ar-IQ"/>
        </w:rPr>
        <w:t>و</w:t>
      </w:r>
      <w:r w:rsidRPr="00741EC5">
        <w:rPr>
          <w:rFonts w:ascii="IRNazanin" w:hAnsi="IRNazanin"/>
          <w:sz w:val="28"/>
          <w:lang w:bidi="ar-IQ"/>
        </w:rPr>
        <w:t xml:space="preserve"> </w:t>
      </w:r>
      <w:r w:rsidRPr="00741EC5">
        <w:rPr>
          <w:rFonts w:ascii="IRNazanin" w:hAnsi="IRNazanin" w:hint="cs"/>
          <w:sz w:val="28"/>
          <w:rtl/>
          <w:lang w:bidi="ar-IQ"/>
        </w:rPr>
        <w:t>سنجش</w:t>
      </w:r>
      <w:r w:rsidRPr="00741EC5">
        <w:rPr>
          <w:rFonts w:ascii="IRNazanin" w:hAnsi="IRNazanin"/>
          <w:sz w:val="28"/>
          <w:lang w:bidi="ar-IQ"/>
        </w:rPr>
        <w:t xml:space="preserve"> </w:t>
      </w:r>
      <w:r w:rsidRPr="00741EC5">
        <w:rPr>
          <w:rFonts w:ascii="IRNazanin" w:hAnsi="IRNazanin" w:hint="cs"/>
          <w:sz w:val="28"/>
          <w:rtl/>
          <w:lang w:bidi="ar-IQ"/>
        </w:rPr>
        <w:t>میزان</w:t>
      </w:r>
      <w:r w:rsidRPr="00741EC5">
        <w:rPr>
          <w:rFonts w:ascii="IRNazanin" w:hAnsi="IRNazanin"/>
          <w:sz w:val="28"/>
          <w:lang w:bidi="ar-IQ"/>
        </w:rPr>
        <w:t xml:space="preserve"> </w:t>
      </w:r>
      <w:r w:rsidRPr="00741EC5">
        <w:rPr>
          <w:rFonts w:ascii="IRNazanin" w:hAnsi="IRNazanin" w:hint="cs"/>
          <w:sz w:val="28"/>
          <w:rtl/>
          <w:lang w:bidi="ar-IQ"/>
        </w:rPr>
        <w:t>تأثیر</w:t>
      </w:r>
      <w:r w:rsidRPr="00741EC5">
        <w:rPr>
          <w:rFonts w:ascii="IRNazanin" w:hAnsi="IRNazanin"/>
          <w:sz w:val="28"/>
          <w:lang w:bidi="ar-IQ"/>
        </w:rPr>
        <w:t xml:space="preserve"> </w:t>
      </w:r>
      <w:r w:rsidRPr="00741EC5">
        <w:rPr>
          <w:rFonts w:ascii="IRNazanin" w:hAnsi="IRNazanin" w:hint="cs"/>
          <w:sz w:val="28"/>
          <w:rtl/>
          <w:lang w:bidi="ar-IQ"/>
        </w:rPr>
        <w:t>سیاست</w:t>
      </w:r>
      <w:r w:rsidRPr="00741EC5">
        <w:rPr>
          <w:rFonts w:ascii="IRNazanin" w:hAnsi="IRNazanin"/>
          <w:sz w:val="28"/>
          <w:lang w:bidi="ar-IQ"/>
        </w:rPr>
        <w:t xml:space="preserve"> </w:t>
      </w:r>
      <w:r w:rsidRPr="00741EC5">
        <w:rPr>
          <w:rFonts w:ascii="IRNazanin" w:hAnsi="IRNazanin" w:hint="cs"/>
          <w:sz w:val="28"/>
          <w:rtl/>
          <w:lang w:bidi="ar-IQ"/>
        </w:rPr>
        <w:t>‌های</w:t>
      </w:r>
      <w:r w:rsidRPr="00741EC5">
        <w:rPr>
          <w:rFonts w:ascii="IRNazanin" w:hAnsi="IRNazanin"/>
          <w:sz w:val="28"/>
          <w:lang w:bidi="ar-IQ"/>
        </w:rPr>
        <w:t xml:space="preserve"> </w:t>
      </w:r>
      <w:r w:rsidRPr="00741EC5">
        <w:rPr>
          <w:rFonts w:ascii="IRNazanin" w:hAnsi="IRNazanin" w:hint="cs"/>
          <w:sz w:val="28"/>
          <w:rtl/>
          <w:lang w:bidi="ar-IQ"/>
        </w:rPr>
        <w:t>اتخاذ</w:t>
      </w:r>
      <w:r w:rsidRPr="00741EC5">
        <w:rPr>
          <w:rFonts w:ascii="IRNazanin" w:hAnsi="IRNazanin"/>
          <w:sz w:val="28"/>
          <w:lang w:bidi="ar-IQ"/>
        </w:rPr>
        <w:t xml:space="preserve"> </w:t>
      </w:r>
      <w:r w:rsidRPr="00741EC5">
        <w:rPr>
          <w:rFonts w:ascii="IRNazanin" w:hAnsi="IRNazanin" w:hint="cs"/>
          <w:sz w:val="28"/>
          <w:rtl/>
          <w:lang w:bidi="ar-IQ"/>
        </w:rPr>
        <w:t>شده</w:t>
      </w:r>
      <w:r w:rsidRPr="00741EC5">
        <w:rPr>
          <w:rFonts w:ascii="IRNazanin" w:hAnsi="IRNazanin"/>
          <w:sz w:val="28"/>
          <w:lang w:bidi="ar-IQ"/>
        </w:rPr>
        <w:t xml:space="preserve"> </w:t>
      </w:r>
      <w:r w:rsidRPr="00741EC5">
        <w:rPr>
          <w:rFonts w:ascii="IRNazanin" w:hAnsi="IRNazanin" w:hint="cs"/>
          <w:sz w:val="28"/>
          <w:rtl/>
          <w:lang w:bidi="ar-IQ"/>
        </w:rPr>
        <w:t>و</w:t>
      </w:r>
      <w:r w:rsidRPr="00741EC5">
        <w:rPr>
          <w:rFonts w:ascii="IRNazanin" w:hAnsi="IRNazanin"/>
          <w:sz w:val="28"/>
          <w:lang w:bidi="ar-IQ"/>
        </w:rPr>
        <w:t xml:space="preserve"> </w:t>
      </w:r>
      <w:r w:rsidRPr="00741EC5">
        <w:rPr>
          <w:rFonts w:ascii="IRNazanin" w:hAnsi="IRNazanin" w:hint="cs"/>
          <w:sz w:val="28"/>
          <w:rtl/>
          <w:lang w:bidi="ar-IQ"/>
        </w:rPr>
        <w:t>برنامه‌ریزی‌های</w:t>
      </w:r>
      <w:r w:rsidRPr="00741EC5">
        <w:rPr>
          <w:rFonts w:ascii="IRNazanin" w:hAnsi="IRNazanin"/>
          <w:sz w:val="28"/>
          <w:lang w:bidi="ar-IQ"/>
        </w:rPr>
        <w:t xml:space="preserve"> </w:t>
      </w:r>
      <w:r w:rsidRPr="00741EC5">
        <w:rPr>
          <w:rFonts w:ascii="IRNazanin" w:hAnsi="IRNazanin" w:hint="cs"/>
          <w:sz w:val="28"/>
          <w:rtl/>
          <w:lang w:bidi="ar-IQ"/>
        </w:rPr>
        <w:t>مسئولین</w:t>
      </w:r>
      <w:r w:rsidRPr="00741EC5">
        <w:rPr>
          <w:rFonts w:ascii="IRNazanin" w:hAnsi="IRNazanin"/>
          <w:sz w:val="28"/>
          <w:lang w:bidi="ar-IQ"/>
        </w:rPr>
        <w:t xml:space="preserve"> </w:t>
      </w:r>
      <w:r w:rsidRPr="00741EC5">
        <w:rPr>
          <w:rFonts w:ascii="IRNazanin" w:hAnsi="IRNazanin" w:hint="cs"/>
          <w:sz w:val="28"/>
          <w:rtl/>
          <w:lang w:bidi="ar-IQ"/>
        </w:rPr>
        <w:t>امر</w:t>
      </w:r>
      <w:r w:rsidRPr="00741EC5">
        <w:rPr>
          <w:rFonts w:ascii="IRNazanin" w:hAnsi="IRNazanin"/>
          <w:sz w:val="28"/>
          <w:lang w:bidi="ar-IQ"/>
        </w:rPr>
        <w:t xml:space="preserve"> </w:t>
      </w:r>
      <w:r w:rsidRPr="00741EC5">
        <w:rPr>
          <w:rFonts w:ascii="IRNazanin" w:hAnsi="IRNazanin" w:hint="cs"/>
          <w:sz w:val="28"/>
          <w:rtl/>
          <w:lang w:bidi="ar-IQ"/>
        </w:rPr>
        <w:t>پژوهش</w:t>
      </w:r>
      <w:r w:rsidRPr="00741EC5">
        <w:rPr>
          <w:rFonts w:ascii="IRNazanin" w:hAnsi="IRNazanin"/>
          <w:sz w:val="28"/>
          <w:lang w:bidi="ar-IQ"/>
        </w:rPr>
        <w:t xml:space="preserve"> </w:t>
      </w:r>
      <w:r w:rsidRPr="00741EC5">
        <w:rPr>
          <w:rFonts w:ascii="IRNazanin" w:hAnsi="IRNazanin" w:hint="cs"/>
          <w:sz w:val="28"/>
          <w:rtl/>
          <w:lang w:bidi="ar-IQ"/>
        </w:rPr>
        <w:t>است</w:t>
      </w:r>
      <w:r w:rsidRPr="00741EC5">
        <w:rPr>
          <w:rFonts w:ascii="IRNazanin" w:hAnsi="IRNazanin"/>
          <w:sz w:val="28"/>
          <w:lang w:bidi="ar-IQ"/>
        </w:rPr>
        <w:t xml:space="preserve"> </w:t>
      </w:r>
      <w:r w:rsidRPr="00741EC5">
        <w:rPr>
          <w:rFonts w:ascii="IRNazanin" w:hAnsi="IRNazanin" w:hint="cs"/>
          <w:sz w:val="28"/>
          <w:rtl/>
          <w:lang w:bidi="ar-IQ"/>
        </w:rPr>
        <w:t>لذا</w:t>
      </w:r>
      <w:r w:rsidRPr="00741EC5">
        <w:rPr>
          <w:rFonts w:ascii="IRNazanin" w:hAnsi="IRNazanin"/>
          <w:sz w:val="28"/>
          <w:lang w:bidi="ar-IQ"/>
        </w:rPr>
        <w:t xml:space="preserve"> </w:t>
      </w:r>
      <w:r w:rsidRPr="00741EC5">
        <w:rPr>
          <w:rFonts w:ascii="IRNazanin" w:hAnsi="IRNazanin" w:hint="cs"/>
          <w:sz w:val="28"/>
          <w:rtl/>
          <w:lang w:bidi="ar-IQ"/>
        </w:rPr>
        <w:t>هدف</w:t>
      </w:r>
      <w:r w:rsidRPr="00741EC5">
        <w:rPr>
          <w:rFonts w:ascii="IRNazanin" w:hAnsi="IRNazanin"/>
          <w:sz w:val="28"/>
          <w:lang w:bidi="ar-IQ"/>
        </w:rPr>
        <w:t xml:space="preserve"> </w:t>
      </w:r>
      <w:r w:rsidRPr="00741EC5">
        <w:rPr>
          <w:rFonts w:ascii="IRNazanin" w:hAnsi="IRNazanin" w:hint="cs"/>
          <w:sz w:val="28"/>
          <w:rtl/>
          <w:lang w:bidi="ar-IQ"/>
        </w:rPr>
        <w:t>این</w:t>
      </w:r>
      <w:r w:rsidRPr="00741EC5">
        <w:rPr>
          <w:rFonts w:ascii="IRNazanin" w:hAnsi="IRNazanin"/>
          <w:sz w:val="28"/>
          <w:lang w:bidi="ar-IQ"/>
        </w:rPr>
        <w:t xml:space="preserve"> </w:t>
      </w:r>
      <w:r w:rsidRPr="00741EC5">
        <w:rPr>
          <w:rFonts w:ascii="IRNazanin" w:hAnsi="IRNazanin" w:hint="cs"/>
          <w:sz w:val="28"/>
          <w:rtl/>
          <w:lang w:bidi="ar-IQ"/>
        </w:rPr>
        <w:t>پژوهش</w:t>
      </w:r>
      <w:r w:rsidRPr="00741EC5">
        <w:rPr>
          <w:rFonts w:ascii="IRNazanin" w:hAnsi="IRNazanin"/>
          <w:sz w:val="28"/>
          <w:lang w:bidi="ar-IQ"/>
        </w:rPr>
        <w:t xml:space="preserve"> </w:t>
      </w:r>
      <w:r w:rsidRPr="00741EC5">
        <w:rPr>
          <w:rFonts w:ascii="IRNazanin" w:hAnsi="IRNazanin" w:hint="cs"/>
          <w:sz w:val="28"/>
          <w:rtl/>
          <w:lang w:bidi="ar-IQ"/>
        </w:rPr>
        <w:t>ارزیابی</w:t>
      </w:r>
      <w:r w:rsidRPr="00741EC5">
        <w:rPr>
          <w:rFonts w:ascii="IRNazanin" w:hAnsi="IRNazanin"/>
          <w:sz w:val="28"/>
          <w:lang w:bidi="ar-IQ"/>
        </w:rPr>
        <w:t xml:space="preserve"> </w:t>
      </w:r>
      <w:r w:rsidRPr="00741EC5">
        <w:rPr>
          <w:rFonts w:ascii="IRNazanin" w:hAnsi="IRNazanin" w:hint="cs"/>
          <w:sz w:val="28"/>
          <w:rtl/>
          <w:lang w:bidi="ar-IQ"/>
        </w:rPr>
        <w:t>عملکرد</w:t>
      </w:r>
      <w:r w:rsidRPr="00741EC5">
        <w:rPr>
          <w:rFonts w:ascii="IRNazanin" w:hAnsi="IRNazanin"/>
          <w:sz w:val="28"/>
          <w:lang w:bidi="ar-IQ"/>
        </w:rPr>
        <w:t xml:space="preserve"> </w:t>
      </w:r>
      <w:r w:rsidRPr="00741EC5">
        <w:rPr>
          <w:rFonts w:ascii="IRNazanin" w:hAnsi="IRNazanin" w:hint="cs"/>
          <w:sz w:val="28"/>
          <w:rtl/>
          <w:lang w:bidi="ar-IQ"/>
        </w:rPr>
        <w:t>پژوهشی</w:t>
      </w:r>
      <w:r w:rsidRPr="00741EC5">
        <w:rPr>
          <w:rFonts w:ascii="IRNazanin" w:hAnsi="IRNazanin"/>
          <w:sz w:val="28"/>
          <w:lang w:bidi="ar-IQ"/>
        </w:rPr>
        <w:t xml:space="preserve"> </w:t>
      </w:r>
      <w:r w:rsidRPr="00741EC5">
        <w:rPr>
          <w:rFonts w:ascii="IRNazanin" w:hAnsi="IRNazanin" w:hint="cs"/>
          <w:sz w:val="28"/>
          <w:rtl/>
          <w:lang w:bidi="ar-IQ"/>
        </w:rPr>
        <w:t>اعضاء</w:t>
      </w:r>
      <w:r w:rsidRPr="00741EC5">
        <w:rPr>
          <w:rFonts w:ascii="IRNazanin" w:hAnsi="IRNazanin"/>
          <w:sz w:val="28"/>
          <w:lang w:bidi="ar-IQ"/>
        </w:rPr>
        <w:t xml:space="preserve"> </w:t>
      </w:r>
      <w:r w:rsidRPr="00741EC5">
        <w:rPr>
          <w:rFonts w:ascii="IRNazanin" w:hAnsi="IRNazanin" w:hint="cs"/>
          <w:sz w:val="28"/>
          <w:rtl/>
          <w:lang w:bidi="ar-IQ"/>
        </w:rPr>
        <w:t>هیئت‌</w:t>
      </w:r>
      <w:r w:rsidRPr="00741EC5">
        <w:rPr>
          <w:rFonts w:ascii="IRNazanin" w:hAnsi="IRNazanin"/>
          <w:sz w:val="28"/>
          <w:lang w:bidi="ar-IQ"/>
        </w:rPr>
        <w:t xml:space="preserve"> </w:t>
      </w:r>
      <w:r w:rsidRPr="00741EC5">
        <w:rPr>
          <w:rFonts w:ascii="IRNazanin" w:hAnsi="IRNazanin" w:hint="cs"/>
          <w:sz w:val="28"/>
          <w:rtl/>
          <w:lang w:bidi="ar-IQ"/>
        </w:rPr>
        <w:t>علمی</w:t>
      </w:r>
      <w:r w:rsidRPr="00741EC5">
        <w:rPr>
          <w:rFonts w:ascii="IRNazanin" w:hAnsi="IRNazanin"/>
          <w:sz w:val="28"/>
          <w:lang w:bidi="ar-IQ"/>
        </w:rPr>
        <w:t xml:space="preserve"> </w:t>
      </w:r>
      <w:r w:rsidRPr="00741EC5">
        <w:rPr>
          <w:rFonts w:ascii="IRNazanin" w:hAnsi="IRNazanin" w:hint="cs"/>
          <w:sz w:val="28"/>
          <w:rtl/>
          <w:lang w:bidi="ar-IQ"/>
        </w:rPr>
        <w:t>گروه‌های</w:t>
      </w:r>
      <w:r w:rsidRPr="00741EC5">
        <w:rPr>
          <w:rFonts w:ascii="IRNazanin" w:hAnsi="IRNazanin"/>
          <w:sz w:val="28"/>
          <w:lang w:bidi="ar-IQ"/>
        </w:rPr>
        <w:t xml:space="preserve"> </w:t>
      </w:r>
      <w:r w:rsidRPr="00741EC5">
        <w:rPr>
          <w:rFonts w:ascii="IRNazanin" w:hAnsi="IRNazanin" w:hint="cs"/>
          <w:sz w:val="28"/>
          <w:rtl/>
          <w:lang w:bidi="ar-IQ"/>
        </w:rPr>
        <w:t>کتابداری</w:t>
      </w:r>
      <w:r w:rsidRPr="00741EC5">
        <w:rPr>
          <w:rFonts w:ascii="IRNazanin" w:hAnsi="IRNazanin"/>
          <w:sz w:val="28"/>
          <w:lang w:bidi="ar-IQ"/>
        </w:rPr>
        <w:t xml:space="preserve"> </w:t>
      </w:r>
      <w:r w:rsidRPr="00741EC5">
        <w:rPr>
          <w:rFonts w:ascii="IRNazanin" w:hAnsi="IRNazanin" w:hint="cs"/>
          <w:sz w:val="28"/>
          <w:rtl/>
          <w:lang w:bidi="ar-IQ"/>
        </w:rPr>
        <w:t>پزشکی</w:t>
      </w:r>
      <w:r w:rsidRPr="00741EC5">
        <w:rPr>
          <w:rFonts w:ascii="IRNazanin" w:hAnsi="IRNazanin"/>
          <w:sz w:val="28"/>
          <w:lang w:bidi="ar-IQ"/>
        </w:rPr>
        <w:t xml:space="preserve"> </w:t>
      </w:r>
      <w:r w:rsidRPr="00741EC5">
        <w:rPr>
          <w:rFonts w:ascii="IRNazanin" w:hAnsi="IRNazanin" w:hint="cs"/>
          <w:sz w:val="28"/>
          <w:rtl/>
          <w:lang w:bidi="ar-IQ"/>
        </w:rPr>
        <w:t>وعلم</w:t>
      </w:r>
      <w:r w:rsidRPr="00741EC5">
        <w:rPr>
          <w:rFonts w:ascii="IRNazanin" w:hAnsi="IRNazanin"/>
          <w:sz w:val="28"/>
          <w:lang w:bidi="ar-IQ"/>
        </w:rPr>
        <w:t xml:space="preserve"> </w:t>
      </w:r>
      <w:r w:rsidRPr="00741EC5">
        <w:rPr>
          <w:rFonts w:ascii="IRNazanin" w:hAnsi="IRNazanin" w:hint="cs"/>
          <w:sz w:val="28"/>
          <w:rtl/>
          <w:lang w:bidi="ar-IQ"/>
        </w:rPr>
        <w:t>اطلاعات</w:t>
      </w:r>
      <w:r w:rsidRPr="00741EC5">
        <w:rPr>
          <w:rFonts w:ascii="IRNazanin" w:hAnsi="IRNazanin"/>
          <w:sz w:val="28"/>
          <w:lang w:bidi="ar-IQ"/>
        </w:rPr>
        <w:t xml:space="preserve"> </w:t>
      </w:r>
      <w:r w:rsidRPr="00741EC5">
        <w:rPr>
          <w:rFonts w:ascii="IRNazanin" w:hAnsi="IRNazanin" w:hint="cs"/>
          <w:sz w:val="28"/>
          <w:rtl/>
          <w:lang w:bidi="ar-IQ"/>
        </w:rPr>
        <w:t>و</w:t>
      </w:r>
      <w:r w:rsidRPr="00741EC5">
        <w:rPr>
          <w:rFonts w:ascii="IRNazanin" w:hAnsi="IRNazanin"/>
          <w:sz w:val="28"/>
          <w:lang w:bidi="ar-IQ"/>
        </w:rPr>
        <w:t xml:space="preserve"> </w:t>
      </w:r>
      <w:r w:rsidRPr="00741EC5">
        <w:rPr>
          <w:rFonts w:ascii="IRNazanin" w:hAnsi="IRNazanin" w:hint="cs"/>
          <w:sz w:val="28"/>
          <w:rtl/>
          <w:lang w:bidi="ar-IQ"/>
        </w:rPr>
        <w:t>دانش</w:t>
      </w:r>
      <w:r w:rsidRPr="00741EC5">
        <w:rPr>
          <w:rFonts w:ascii="IRNazanin" w:hAnsi="IRNazanin"/>
          <w:sz w:val="28"/>
          <w:lang w:bidi="ar-IQ"/>
        </w:rPr>
        <w:t xml:space="preserve"> </w:t>
      </w:r>
      <w:r w:rsidRPr="00741EC5">
        <w:rPr>
          <w:rFonts w:ascii="IRNazanin" w:hAnsi="IRNazanin" w:hint="cs"/>
          <w:sz w:val="28"/>
          <w:rtl/>
          <w:lang w:bidi="ar-IQ"/>
        </w:rPr>
        <w:t>شناسی</w:t>
      </w:r>
      <w:r w:rsidRPr="00741EC5">
        <w:rPr>
          <w:rFonts w:ascii="IRNazanin" w:hAnsi="IRNazanin"/>
          <w:sz w:val="28"/>
          <w:lang w:bidi="ar-IQ"/>
        </w:rPr>
        <w:t xml:space="preserve"> </w:t>
      </w:r>
      <w:r w:rsidRPr="00741EC5">
        <w:rPr>
          <w:rFonts w:ascii="IRNazanin" w:hAnsi="IRNazanin" w:hint="cs"/>
          <w:sz w:val="28"/>
          <w:rtl/>
          <w:lang w:bidi="ar-IQ"/>
        </w:rPr>
        <w:t>کشور</w:t>
      </w:r>
      <w:r w:rsidRPr="00741EC5">
        <w:rPr>
          <w:rFonts w:ascii="IRNazanin" w:hAnsi="IRNazanin"/>
          <w:sz w:val="28"/>
          <w:lang w:bidi="ar-IQ"/>
        </w:rPr>
        <w:t xml:space="preserve"> </w:t>
      </w:r>
      <w:r w:rsidRPr="00741EC5">
        <w:rPr>
          <w:rFonts w:ascii="IRNazanin" w:hAnsi="IRNazanin" w:hint="cs"/>
          <w:sz w:val="28"/>
          <w:rtl/>
          <w:lang w:bidi="ar-IQ"/>
        </w:rPr>
        <w:t>در</w:t>
      </w:r>
      <w:r w:rsidRPr="00741EC5">
        <w:rPr>
          <w:rFonts w:ascii="IRNazanin" w:hAnsi="IRNazanin"/>
          <w:sz w:val="28"/>
          <w:lang w:bidi="ar-IQ"/>
        </w:rPr>
        <w:t xml:space="preserve"> </w:t>
      </w:r>
      <w:r w:rsidRPr="00741EC5">
        <w:rPr>
          <w:rFonts w:ascii="IRNazanin" w:hAnsi="IRNazanin" w:hint="cs"/>
          <w:sz w:val="28"/>
          <w:rtl/>
          <w:lang w:bidi="ar-IQ"/>
        </w:rPr>
        <w:t>پایگاه‌های</w:t>
      </w:r>
      <w:r w:rsidRPr="00741EC5">
        <w:rPr>
          <w:rFonts w:ascii="IRNazanin" w:hAnsi="IRNazanin"/>
          <w:sz w:val="28"/>
          <w:lang w:bidi="ar-IQ"/>
        </w:rPr>
        <w:t xml:space="preserve"> </w:t>
      </w:r>
      <w:r w:rsidRPr="00741EC5">
        <w:rPr>
          <w:rFonts w:ascii="IRNazanin" w:hAnsi="IRNazanin" w:hint="cs"/>
          <w:sz w:val="28"/>
          <w:rtl/>
          <w:lang w:bidi="ar-IQ"/>
        </w:rPr>
        <w:t>اسکوپوس</w:t>
      </w:r>
      <w:r w:rsidRPr="00741EC5">
        <w:rPr>
          <w:rFonts w:ascii="IRNazanin" w:hAnsi="IRNazanin"/>
          <w:sz w:val="28"/>
          <w:lang w:bidi="ar-IQ"/>
        </w:rPr>
        <w:t xml:space="preserve"> </w:t>
      </w:r>
      <w:r w:rsidRPr="00741EC5">
        <w:rPr>
          <w:rFonts w:ascii="IRNazanin" w:hAnsi="IRNazanin" w:hint="cs"/>
          <w:sz w:val="28"/>
          <w:rtl/>
          <w:lang w:bidi="ar-IQ"/>
        </w:rPr>
        <w:t>و</w:t>
      </w:r>
      <w:r w:rsidRPr="00741EC5">
        <w:rPr>
          <w:rFonts w:ascii="IRNazanin" w:hAnsi="IRNazanin"/>
          <w:sz w:val="28"/>
          <w:lang w:bidi="ar-IQ"/>
        </w:rPr>
        <w:t xml:space="preserve"> </w:t>
      </w:r>
      <w:r w:rsidRPr="00741EC5">
        <w:rPr>
          <w:rFonts w:ascii="IRNazanin" w:hAnsi="IRNazanin" w:hint="cs"/>
          <w:sz w:val="28"/>
          <w:rtl/>
          <w:lang w:bidi="ar-IQ"/>
        </w:rPr>
        <w:t>وب</w:t>
      </w:r>
      <w:r w:rsidRPr="00741EC5">
        <w:rPr>
          <w:rFonts w:ascii="IRNazanin" w:hAnsi="IRNazanin"/>
          <w:sz w:val="28"/>
          <w:lang w:bidi="ar-IQ"/>
        </w:rPr>
        <w:t xml:space="preserve"> </w:t>
      </w:r>
      <w:r w:rsidRPr="00741EC5">
        <w:rPr>
          <w:rFonts w:ascii="IRNazanin" w:hAnsi="IRNazanin" w:hint="cs"/>
          <w:sz w:val="28"/>
          <w:rtl/>
          <w:lang w:bidi="ar-IQ"/>
        </w:rPr>
        <w:t>آف</w:t>
      </w:r>
      <w:r w:rsidRPr="00741EC5">
        <w:rPr>
          <w:rFonts w:ascii="IRNazanin" w:hAnsi="IRNazanin"/>
          <w:sz w:val="28"/>
          <w:lang w:bidi="ar-IQ"/>
        </w:rPr>
        <w:t xml:space="preserve"> </w:t>
      </w:r>
      <w:r w:rsidRPr="00741EC5">
        <w:rPr>
          <w:rFonts w:ascii="IRNazanin" w:hAnsi="IRNazanin" w:hint="cs"/>
          <w:sz w:val="28"/>
          <w:rtl/>
          <w:lang w:bidi="ar-IQ"/>
        </w:rPr>
        <w:t>ساینس</w:t>
      </w:r>
      <w:r w:rsidRPr="00741EC5">
        <w:rPr>
          <w:rFonts w:ascii="IRNazanin" w:hAnsi="IRNazanin"/>
          <w:sz w:val="28"/>
          <w:lang w:bidi="ar-IQ"/>
        </w:rPr>
        <w:t xml:space="preserve"> </w:t>
      </w:r>
      <w:r w:rsidRPr="00741EC5">
        <w:rPr>
          <w:rFonts w:ascii="IRNazanin" w:hAnsi="IRNazanin" w:hint="cs"/>
          <w:sz w:val="28"/>
          <w:rtl/>
          <w:lang w:bidi="ar-IQ"/>
        </w:rPr>
        <w:t>بر</w:t>
      </w:r>
      <w:r w:rsidRPr="00741EC5">
        <w:rPr>
          <w:rFonts w:ascii="IRNazanin" w:hAnsi="IRNazanin"/>
          <w:sz w:val="28"/>
          <w:lang w:bidi="ar-IQ"/>
        </w:rPr>
        <w:t xml:space="preserve"> </w:t>
      </w:r>
      <w:r w:rsidRPr="00741EC5">
        <w:rPr>
          <w:rFonts w:ascii="IRNazanin" w:hAnsi="IRNazanin" w:hint="cs"/>
          <w:sz w:val="28"/>
          <w:rtl/>
          <w:lang w:bidi="ar-IQ"/>
        </w:rPr>
        <w:t>اساس</w:t>
      </w:r>
      <w:r w:rsidRPr="00741EC5">
        <w:rPr>
          <w:rFonts w:ascii="IRNazanin" w:hAnsi="IRNazanin"/>
          <w:sz w:val="28"/>
          <w:lang w:bidi="ar-IQ"/>
        </w:rPr>
        <w:t xml:space="preserve"> </w:t>
      </w:r>
      <w:r w:rsidRPr="00741EC5">
        <w:rPr>
          <w:rFonts w:ascii="IRNazanin" w:hAnsi="IRNazanin" w:hint="cs"/>
          <w:sz w:val="28"/>
          <w:rtl/>
          <w:lang w:bidi="ar-IQ"/>
        </w:rPr>
        <w:t>شاخص‌های</w:t>
      </w:r>
      <w:r w:rsidRPr="00741EC5">
        <w:rPr>
          <w:rFonts w:ascii="IRNazanin" w:hAnsi="IRNazanin"/>
          <w:sz w:val="28"/>
          <w:lang w:bidi="ar-IQ"/>
        </w:rPr>
        <w:t xml:space="preserve"> </w:t>
      </w:r>
      <w:r w:rsidRPr="00741EC5">
        <w:rPr>
          <w:rFonts w:ascii="IRNazanin" w:hAnsi="IRNazanin" w:hint="cs"/>
          <w:sz w:val="28"/>
          <w:rtl/>
          <w:lang w:bidi="ar-IQ"/>
        </w:rPr>
        <w:t>علم‌</w:t>
      </w:r>
      <w:r w:rsidRPr="00741EC5">
        <w:rPr>
          <w:rFonts w:ascii="IRNazanin" w:hAnsi="IRNazanin"/>
          <w:sz w:val="28"/>
          <w:lang w:bidi="ar-IQ"/>
        </w:rPr>
        <w:t xml:space="preserve"> </w:t>
      </w:r>
      <w:r w:rsidRPr="00741EC5">
        <w:rPr>
          <w:rFonts w:ascii="IRNazanin" w:hAnsi="IRNazanin" w:hint="cs"/>
          <w:sz w:val="28"/>
          <w:rtl/>
          <w:lang w:bidi="ar-IQ"/>
        </w:rPr>
        <w:t>سنجی</w:t>
      </w:r>
      <w:r w:rsidRPr="00741EC5">
        <w:rPr>
          <w:rFonts w:ascii="IRNazanin" w:hAnsi="IRNazanin"/>
          <w:sz w:val="28"/>
          <w:lang w:bidi="ar-IQ"/>
        </w:rPr>
        <w:t xml:space="preserve"> </w:t>
      </w:r>
      <w:r w:rsidRPr="00741EC5">
        <w:rPr>
          <w:rFonts w:ascii="IRNazanin" w:hAnsi="IRNazanin" w:hint="cs"/>
          <w:sz w:val="28"/>
          <w:rtl/>
          <w:lang w:bidi="ar-IQ"/>
        </w:rPr>
        <w:t>است</w:t>
      </w:r>
      <w:r w:rsidRPr="00741EC5">
        <w:rPr>
          <w:rFonts w:ascii="IRNazanin" w:hAnsi="IRNazanin"/>
          <w:sz w:val="28"/>
          <w:rtl/>
          <w:lang w:bidi="ar-IQ"/>
        </w:rPr>
        <w:t>.</w:t>
      </w:r>
      <w:r w:rsidRPr="00741EC5">
        <w:rPr>
          <w:rFonts w:ascii="IRNazanin" w:hAnsi="IRNazanin"/>
          <w:sz w:val="28"/>
          <w:lang w:bidi="ar-IQ"/>
        </w:rPr>
        <w:t xml:space="preserve"> </w:t>
      </w:r>
    </w:p>
    <w:p w:rsidR="00166366" w:rsidRPr="00741EC5" w:rsidRDefault="00166366" w:rsidP="00166366">
      <w:pPr>
        <w:spacing w:after="0" w:line="360" w:lineRule="auto"/>
        <w:contextualSpacing/>
        <w:jc w:val="both"/>
        <w:rPr>
          <w:rFonts w:ascii="IRNazanin" w:hAnsi="IRNazanin"/>
          <w:sz w:val="28"/>
          <w:rtl/>
          <w:lang w:bidi="ar-IQ"/>
        </w:rPr>
      </w:pPr>
      <w:r w:rsidRPr="00741EC5">
        <w:rPr>
          <w:rFonts w:ascii="IRNazanin" w:hAnsi="IRNazanin"/>
          <w:b/>
          <w:bCs/>
          <w:sz w:val="28"/>
          <w:rtl/>
          <w:lang w:bidi="ar-IQ"/>
        </w:rPr>
        <w:t xml:space="preserve">روش‌ها: </w:t>
      </w:r>
      <w:r w:rsidRPr="00741EC5">
        <w:rPr>
          <w:rFonts w:ascii="IRNazanin" w:hAnsi="IRNazanin" w:hint="cs"/>
          <w:sz w:val="28"/>
          <w:rtl/>
          <w:lang w:bidi="ar-IQ"/>
        </w:rPr>
        <w:t>پژوهش</w:t>
      </w:r>
      <w:r w:rsidRPr="00741EC5">
        <w:rPr>
          <w:rFonts w:ascii="IRNazanin" w:hAnsi="IRNazanin"/>
          <w:sz w:val="28"/>
          <w:lang w:bidi="ar-IQ"/>
        </w:rPr>
        <w:t xml:space="preserve"> </w:t>
      </w:r>
      <w:r w:rsidRPr="00741EC5">
        <w:rPr>
          <w:rFonts w:ascii="IRNazanin" w:hAnsi="IRNazanin" w:hint="cs"/>
          <w:sz w:val="28"/>
          <w:rtl/>
          <w:lang w:bidi="ar-IQ"/>
        </w:rPr>
        <w:t>حاضر</w:t>
      </w:r>
      <w:r w:rsidRPr="00741EC5">
        <w:rPr>
          <w:rFonts w:ascii="IRNazanin" w:hAnsi="IRNazanin"/>
          <w:sz w:val="28"/>
          <w:lang w:bidi="ar-IQ"/>
        </w:rPr>
        <w:t xml:space="preserve"> </w:t>
      </w:r>
      <w:r w:rsidRPr="00741EC5">
        <w:rPr>
          <w:rFonts w:ascii="IRNazanin" w:hAnsi="IRNazanin" w:hint="cs"/>
          <w:sz w:val="28"/>
          <w:rtl/>
          <w:lang w:bidi="ar-IQ"/>
        </w:rPr>
        <w:t>از</w:t>
      </w:r>
      <w:r w:rsidRPr="00741EC5">
        <w:rPr>
          <w:rFonts w:ascii="IRNazanin" w:hAnsi="IRNazanin"/>
          <w:sz w:val="28"/>
          <w:lang w:bidi="ar-IQ"/>
        </w:rPr>
        <w:t xml:space="preserve"> </w:t>
      </w:r>
      <w:r w:rsidRPr="00741EC5">
        <w:rPr>
          <w:rFonts w:ascii="IRNazanin" w:hAnsi="IRNazanin" w:hint="cs"/>
          <w:sz w:val="28"/>
          <w:rtl/>
          <w:lang w:bidi="ar-IQ"/>
        </w:rPr>
        <w:t>نوع</w:t>
      </w:r>
      <w:r w:rsidRPr="00741EC5">
        <w:rPr>
          <w:rFonts w:ascii="IRNazanin" w:hAnsi="IRNazanin"/>
          <w:sz w:val="28"/>
          <w:lang w:bidi="ar-IQ"/>
        </w:rPr>
        <w:t xml:space="preserve"> </w:t>
      </w:r>
      <w:r w:rsidRPr="00741EC5">
        <w:rPr>
          <w:rFonts w:ascii="IRNazanin" w:hAnsi="IRNazanin" w:hint="cs"/>
          <w:sz w:val="28"/>
          <w:rtl/>
          <w:lang w:bidi="ar-IQ"/>
        </w:rPr>
        <w:t>کاربردی</w:t>
      </w:r>
      <w:r w:rsidRPr="00741EC5">
        <w:rPr>
          <w:rFonts w:ascii="IRNazanin" w:hAnsi="IRNazanin"/>
          <w:sz w:val="28"/>
          <w:lang w:bidi="ar-IQ"/>
        </w:rPr>
        <w:t xml:space="preserve"> </w:t>
      </w:r>
      <w:r w:rsidRPr="00741EC5">
        <w:rPr>
          <w:rFonts w:ascii="IRNazanin" w:hAnsi="IRNazanin" w:hint="cs"/>
          <w:sz w:val="28"/>
          <w:rtl/>
          <w:lang w:bidi="ar-IQ"/>
        </w:rPr>
        <w:t>بوده</w:t>
      </w:r>
      <w:r w:rsidRPr="00741EC5">
        <w:rPr>
          <w:rFonts w:ascii="IRNazanin" w:hAnsi="IRNazanin"/>
          <w:sz w:val="28"/>
          <w:lang w:bidi="ar-IQ"/>
        </w:rPr>
        <w:t xml:space="preserve"> </w:t>
      </w:r>
      <w:r w:rsidRPr="00741EC5">
        <w:rPr>
          <w:rFonts w:ascii="IRNazanin" w:hAnsi="IRNazanin" w:hint="cs"/>
          <w:sz w:val="28"/>
          <w:rtl/>
          <w:lang w:bidi="ar-IQ"/>
        </w:rPr>
        <w:t>که</w:t>
      </w:r>
      <w:r w:rsidRPr="00741EC5">
        <w:rPr>
          <w:rFonts w:ascii="IRNazanin" w:hAnsi="IRNazanin"/>
          <w:sz w:val="28"/>
          <w:lang w:bidi="ar-IQ"/>
        </w:rPr>
        <w:t xml:space="preserve"> </w:t>
      </w:r>
      <w:r w:rsidRPr="00741EC5">
        <w:rPr>
          <w:rFonts w:ascii="IRNazanin" w:hAnsi="IRNazanin" w:hint="cs"/>
          <w:sz w:val="28"/>
          <w:rtl/>
          <w:lang w:bidi="ar-IQ"/>
        </w:rPr>
        <w:t>به</w:t>
      </w:r>
      <w:r w:rsidRPr="00741EC5">
        <w:rPr>
          <w:rFonts w:ascii="IRNazanin" w:hAnsi="IRNazanin"/>
          <w:sz w:val="28"/>
          <w:lang w:bidi="ar-IQ"/>
        </w:rPr>
        <w:t xml:space="preserve"> </w:t>
      </w:r>
      <w:r w:rsidRPr="00741EC5">
        <w:rPr>
          <w:rFonts w:ascii="IRNazanin" w:hAnsi="IRNazanin" w:hint="cs"/>
          <w:sz w:val="28"/>
          <w:rtl/>
          <w:lang w:bidi="ar-IQ"/>
        </w:rPr>
        <w:t>روش</w:t>
      </w:r>
      <w:r w:rsidRPr="00741EC5">
        <w:rPr>
          <w:rFonts w:ascii="IRNazanin" w:hAnsi="IRNazanin"/>
          <w:sz w:val="28"/>
          <w:lang w:bidi="ar-IQ"/>
        </w:rPr>
        <w:t xml:space="preserve"> </w:t>
      </w:r>
      <w:r w:rsidRPr="00741EC5">
        <w:rPr>
          <w:rFonts w:ascii="IRNazanin" w:hAnsi="IRNazanin" w:hint="cs"/>
          <w:sz w:val="28"/>
          <w:rtl/>
          <w:lang w:bidi="ar-IQ"/>
        </w:rPr>
        <w:t>علم‌سنجی</w:t>
      </w:r>
      <w:r w:rsidRPr="00741EC5">
        <w:rPr>
          <w:rFonts w:ascii="IRNazanin" w:hAnsi="IRNazanin"/>
          <w:sz w:val="28"/>
          <w:lang w:bidi="ar-IQ"/>
        </w:rPr>
        <w:t xml:space="preserve"> </w:t>
      </w:r>
      <w:r w:rsidRPr="00741EC5">
        <w:rPr>
          <w:rFonts w:ascii="IRNazanin" w:hAnsi="IRNazanin" w:hint="cs"/>
          <w:sz w:val="28"/>
          <w:rtl/>
          <w:lang w:bidi="ar-IQ"/>
        </w:rPr>
        <w:t>و</w:t>
      </w:r>
      <w:r w:rsidRPr="00741EC5">
        <w:rPr>
          <w:rFonts w:ascii="IRNazanin" w:hAnsi="IRNazanin"/>
          <w:sz w:val="28"/>
          <w:lang w:bidi="ar-IQ"/>
        </w:rPr>
        <w:t xml:space="preserve"> </w:t>
      </w:r>
      <w:r w:rsidRPr="00741EC5">
        <w:rPr>
          <w:rFonts w:ascii="IRNazanin" w:hAnsi="IRNazanin" w:hint="cs"/>
          <w:sz w:val="28"/>
          <w:rtl/>
          <w:lang w:bidi="ar-IQ"/>
        </w:rPr>
        <w:t>با</w:t>
      </w:r>
      <w:r w:rsidRPr="00741EC5">
        <w:rPr>
          <w:rFonts w:ascii="IRNazanin" w:hAnsi="IRNazanin"/>
          <w:sz w:val="28"/>
          <w:lang w:bidi="ar-IQ"/>
        </w:rPr>
        <w:t xml:space="preserve"> </w:t>
      </w:r>
      <w:r w:rsidRPr="00741EC5">
        <w:rPr>
          <w:rFonts w:ascii="IRNazanin" w:hAnsi="IRNazanin" w:hint="cs"/>
          <w:sz w:val="28"/>
          <w:rtl/>
          <w:lang w:bidi="ar-IQ"/>
        </w:rPr>
        <w:t>رویکرد</w:t>
      </w:r>
      <w:r w:rsidRPr="00741EC5">
        <w:rPr>
          <w:rFonts w:ascii="IRNazanin" w:hAnsi="IRNazanin"/>
          <w:sz w:val="28"/>
          <w:lang w:bidi="ar-IQ"/>
        </w:rPr>
        <w:t xml:space="preserve"> </w:t>
      </w:r>
      <w:r w:rsidRPr="00741EC5">
        <w:rPr>
          <w:rFonts w:ascii="IRNazanin" w:hAnsi="IRNazanin" w:hint="cs"/>
          <w:sz w:val="28"/>
          <w:rtl/>
          <w:lang w:bidi="ar-IQ"/>
        </w:rPr>
        <w:t>توصیفی</w:t>
      </w:r>
      <w:r w:rsidRPr="00741EC5">
        <w:rPr>
          <w:rFonts w:ascii="IRNazanin" w:hAnsi="IRNazanin"/>
          <w:sz w:val="28"/>
          <w:rtl/>
          <w:lang w:bidi="ar-IQ"/>
        </w:rPr>
        <w:t>-</w:t>
      </w:r>
      <w:r w:rsidRPr="00741EC5">
        <w:rPr>
          <w:rFonts w:ascii="IRNazanin" w:hAnsi="IRNazanin" w:hint="cs"/>
          <w:sz w:val="28"/>
          <w:rtl/>
          <w:lang w:bidi="ar-IQ"/>
        </w:rPr>
        <w:t>تحلیلی</w:t>
      </w:r>
      <w:r w:rsidRPr="00741EC5">
        <w:rPr>
          <w:rFonts w:ascii="IRNazanin" w:hAnsi="IRNazanin"/>
          <w:sz w:val="28"/>
          <w:lang w:bidi="ar-IQ"/>
        </w:rPr>
        <w:t xml:space="preserve"> </w:t>
      </w:r>
      <w:r w:rsidRPr="00741EC5">
        <w:rPr>
          <w:rFonts w:ascii="IRNazanin" w:hAnsi="IRNazanin" w:hint="cs"/>
          <w:sz w:val="28"/>
          <w:rtl/>
          <w:lang w:bidi="ar-IQ"/>
        </w:rPr>
        <w:t>انجام</w:t>
      </w:r>
      <w:r w:rsidRPr="00741EC5">
        <w:rPr>
          <w:rFonts w:ascii="IRNazanin" w:hAnsi="IRNazanin"/>
          <w:sz w:val="28"/>
          <w:lang w:bidi="ar-IQ"/>
        </w:rPr>
        <w:t xml:space="preserve"> </w:t>
      </w:r>
      <w:r w:rsidRPr="00741EC5">
        <w:rPr>
          <w:rFonts w:ascii="IRNazanin" w:hAnsi="IRNazanin" w:hint="cs"/>
          <w:sz w:val="28"/>
          <w:rtl/>
          <w:lang w:bidi="ar-IQ"/>
        </w:rPr>
        <w:t>شده</w:t>
      </w:r>
      <w:r w:rsidRPr="00741EC5">
        <w:rPr>
          <w:rFonts w:ascii="IRNazanin" w:hAnsi="IRNazanin"/>
          <w:sz w:val="28"/>
          <w:lang w:bidi="ar-IQ"/>
        </w:rPr>
        <w:t xml:space="preserve"> </w:t>
      </w:r>
      <w:r w:rsidRPr="00741EC5">
        <w:rPr>
          <w:rFonts w:ascii="IRNazanin" w:hAnsi="IRNazanin" w:hint="cs"/>
          <w:sz w:val="28"/>
          <w:rtl/>
          <w:lang w:bidi="ar-IQ"/>
        </w:rPr>
        <w:t>است</w:t>
      </w:r>
      <w:r w:rsidRPr="00741EC5">
        <w:rPr>
          <w:rFonts w:ascii="IRNazanin" w:hAnsi="IRNazanin"/>
          <w:sz w:val="28"/>
          <w:rtl/>
          <w:lang w:bidi="ar-IQ"/>
        </w:rPr>
        <w:t xml:space="preserve">. </w:t>
      </w:r>
      <w:r w:rsidRPr="00741EC5">
        <w:rPr>
          <w:rFonts w:ascii="IRNazanin" w:hAnsi="IRNazanin"/>
          <w:sz w:val="28"/>
          <w:lang w:bidi="ar-IQ"/>
        </w:rPr>
        <w:t xml:space="preserve"> </w:t>
      </w:r>
      <w:r w:rsidRPr="00741EC5">
        <w:rPr>
          <w:rFonts w:ascii="IRNazanin" w:hAnsi="IRNazanin" w:hint="cs"/>
          <w:sz w:val="28"/>
          <w:rtl/>
          <w:lang w:bidi="ar-IQ"/>
        </w:rPr>
        <w:t>جامعه</w:t>
      </w:r>
      <w:r w:rsidRPr="00741EC5">
        <w:rPr>
          <w:rFonts w:ascii="IRNazanin" w:hAnsi="IRNazanin"/>
          <w:sz w:val="28"/>
          <w:lang w:bidi="ar-IQ"/>
        </w:rPr>
        <w:t xml:space="preserve"> </w:t>
      </w:r>
      <w:r w:rsidRPr="00741EC5">
        <w:rPr>
          <w:rFonts w:ascii="IRNazanin" w:hAnsi="IRNazanin" w:hint="cs"/>
          <w:sz w:val="28"/>
          <w:rtl/>
          <w:lang w:bidi="ar-IQ"/>
        </w:rPr>
        <w:t>پژوهش</w:t>
      </w:r>
      <w:r w:rsidRPr="00741EC5">
        <w:rPr>
          <w:rFonts w:ascii="IRNazanin" w:hAnsi="IRNazanin"/>
          <w:sz w:val="28"/>
          <w:lang w:bidi="ar-IQ"/>
        </w:rPr>
        <w:t xml:space="preserve"> </w:t>
      </w:r>
      <w:r w:rsidRPr="00741EC5">
        <w:rPr>
          <w:rFonts w:ascii="IRNazanin" w:hAnsi="IRNazanin" w:hint="cs"/>
          <w:sz w:val="28"/>
          <w:rtl/>
          <w:lang w:bidi="ar-IQ"/>
        </w:rPr>
        <w:t>در</w:t>
      </w:r>
      <w:r w:rsidRPr="00741EC5">
        <w:rPr>
          <w:rFonts w:ascii="IRNazanin" w:hAnsi="IRNazanin"/>
          <w:sz w:val="28"/>
          <w:lang w:bidi="ar-IQ"/>
        </w:rPr>
        <w:t xml:space="preserve"> </w:t>
      </w:r>
      <w:r w:rsidRPr="00741EC5">
        <w:rPr>
          <w:rFonts w:ascii="IRNazanin" w:hAnsi="IRNazanin" w:hint="cs"/>
          <w:sz w:val="28"/>
          <w:rtl/>
          <w:lang w:bidi="ar-IQ"/>
        </w:rPr>
        <w:t>این</w:t>
      </w:r>
      <w:r w:rsidRPr="00741EC5">
        <w:rPr>
          <w:rFonts w:ascii="IRNazanin" w:hAnsi="IRNazanin"/>
          <w:sz w:val="28"/>
          <w:lang w:bidi="ar-IQ"/>
        </w:rPr>
        <w:t xml:space="preserve"> </w:t>
      </w:r>
      <w:r w:rsidRPr="00741EC5">
        <w:rPr>
          <w:rFonts w:ascii="IRNazanin" w:hAnsi="IRNazanin" w:hint="cs"/>
          <w:sz w:val="28"/>
          <w:rtl/>
          <w:lang w:bidi="ar-IQ"/>
        </w:rPr>
        <w:t>مطالعه</w:t>
      </w:r>
      <w:r w:rsidRPr="00741EC5">
        <w:rPr>
          <w:rFonts w:ascii="IRNazanin" w:hAnsi="IRNazanin"/>
          <w:sz w:val="28"/>
          <w:lang w:bidi="ar-IQ"/>
        </w:rPr>
        <w:t xml:space="preserve"> </w:t>
      </w:r>
      <w:r w:rsidRPr="00741EC5">
        <w:rPr>
          <w:rFonts w:ascii="IRNazanin" w:hAnsi="IRNazanin" w:hint="cs"/>
          <w:sz w:val="28"/>
          <w:rtl/>
          <w:lang w:bidi="ar-IQ"/>
        </w:rPr>
        <w:t>شامل</w:t>
      </w:r>
      <w:r w:rsidRPr="00741EC5">
        <w:rPr>
          <w:rFonts w:ascii="IRNazanin" w:hAnsi="IRNazanin"/>
          <w:sz w:val="28"/>
          <w:lang w:bidi="ar-IQ"/>
        </w:rPr>
        <w:t xml:space="preserve"> </w:t>
      </w:r>
      <w:r w:rsidRPr="00741EC5">
        <w:rPr>
          <w:rFonts w:ascii="IRNazanin" w:hAnsi="IRNazanin" w:hint="cs"/>
          <w:sz w:val="28"/>
          <w:rtl/>
          <w:lang w:bidi="ar-IQ"/>
        </w:rPr>
        <w:t>تمامی</w:t>
      </w:r>
      <w:r w:rsidRPr="00741EC5">
        <w:rPr>
          <w:rFonts w:ascii="IRNazanin" w:hAnsi="IRNazanin"/>
          <w:sz w:val="28"/>
          <w:lang w:bidi="ar-IQ"/>
        </w:rPr>
        <w:t xml:space="preserve"> </w:t>
      </w:r>
      <w:r w:rsidRPr="00741EC5">
        <w:rPr>
          <w:rFonts w:ascii="IRNazanin" w:hAnsi="IRNazanin" w:hint="cs"/>
          <w:sz w:val="28"/>
          <w:rtl/>
          <w:lang w:bidi="ar-IQ"/>
        </w:rPr>
        <w:t>اعضاء هیئت علمی گروه های کتابداری پزشکی</w:t>
      </w:r>
      <w:r w:rsidRPr="00741EC5">
        <w:rPr>
          <w:rFonts w:ascii="IRNazanin" w:hAnsi="IRNazanin"/>
          <w:sz w:val="28"/>
          <w:rtl/>
          <w:lang w:bidi="ar-IQ"/>
        </w:rPr>
        <w:t xml:space="preserve"> (46 </w:t>
      </w:r>
      <w:r w:rsidRPr="00741EC5">
        <w:rPr>
          <w:rFonts w:ascii="IRNazanin" w:hAnsi="IRNazanin" w:hint="cs"/>
          <w:sz w:val="28"/>
          <w:rtl/>
          <w:lang w:bidi="ar-IQ"/>
        </w:rPr>
        <w:t>نفر</w:t>
      </w:r>
      <w:r w:rsidRPr="00741EC5">
        <w:rPr>
          <w:rFonts w:ascii="IRNazanin" w:hAnsi="IRNazanin"/>
          <w:sz w:val="28"/>
          <w:rtl/>
          <w:lang w:bidi="ar-IQ"/>
        </w:rPr>
        <w:t xml:space="preserve">) </w:t>
      </w:r>
      <w:r w:rsidRPr="00741EC5">
        <w:rPr>
          <w:rFonts w:ascii="IRNazanin" w:hAnsi="IRNazanin" w:hint="cs"/>
          <w:sz w:val="28"/>
          <w:rtl/>
          <w:lang w:bidi="ar-IQ"/>
        </w:rPr>
        <w:t>و علم اطلاعات و دانش شناسی کشور</w:t>
      </w:r>
      <w:r w:rsidRPr="00741EC5">
        <w:rPr>
          <w:rFonts w:ascii="IRNazanin" w:hAnsi="IRNazanin"/>
          <w:sz w:val="28"/>
          <w:rtl/>
          <w:lang w:bidi="ar-IQ"/>
        </w:rPr>
        <w:t xml:space="preserve"> (138 </w:t>
      </w:r>
      <w:r w:rsidRPr="00741EC5">
        <w:rPr>
          <w:rFonts w:ascii="IRNazanin" w:hAnsi="IRNazanin" w:hint="cs"/>
          <w:sz w:val="28"/>
          <w:rtl/>
          <w:lang w:bidi="ar-IQ"/>
        </w:rPr>
        <w:t>نفر</w:t>
      </w:r>
      <w:r w:rsidRPr="00741EC5">
        <w:rPr>
          <w:rFonts w:ascii="IRNazanin" w:hAnsi="IRNazanin"/>
          <w:sz w:val="28"/>
          <w:rtl/>
          <w:lang w:bidi="ar-IQ"/>
        </w:rPr>
        <w:t xml:space="preserve">) </w:t>
      </w:r>
      <w:r w:rsidRPr="00741EC5">
        <w:rPr>
          <w:rFonts w:ascii="IRNazanin" w:hAnsi="IRNazanin" w:hint="cs"/>
          <w:sz w:val="28"/>
          <w:rtl/>
          <w:lang w:bidi="ar-IQ"/>
        </w:rPr>
        <w:t>بودند</w:t>
      </w:r>
      <w:r w:rsidRPr="00741EC5">
        <w:rPr>
          <w:rFonts w:ascii="IRNazanin" w:hAnsi="IRNazanin"/>
          <w:sz w:val="28"/>
          <w:rtl/>
          <w:lang w:bidi="ar-IQ"/>
        </w:rPr>
        <w:t xml:space="preserve">. </w:t>
      </w:r>
      <w:r w:rsidRPr="00741EC5">
        <w:rPr>
          <w:rFonts w:ascii="IRNazanin" w:hAnsi="IRNazanin" w:hint="cs"/>
          <w:sz w:val="28"/>
          <w:rtl/>
          <w:lang w:bidi="ar-IQ"/>
        </w:rPr>
        <w:t>تولیدات علمی جامعه پزوهشی در دو پایگاه استنادی اسکوپوس و وب آو ساینس قرار گرفتند</w:t>
      </w:r>
      <w:r w:rsidRPr="00741EC5">
        <w:rPr>
          <w:rFonts w:ascii="IRNazanin" w:hAnsi="IRNazanin"/>
          <w:sz w:val="28"/>
          <w:rtl/>
          <w:lang w:bidi="ar-IQ"/>
        </w:rPr>
        <w:t>.</w:t>
      </w:r>
      <w:r w:rsidRPr="00741EC5">
        <w:rPr>
          <w:rFonts w:ascii="IRNazanin" w:hAnsi="IRNazanin" w:hint="cs"/>
          <w:sz w:val="28"/>
          <w:rtl/>
          <w:lang w:bidi="ar-IQ"/>
        </w:rPr>
        <w:t xml:space="preserve"> </w:t>
      </w:r>
      <w:r w:rsidRPr="00741EC5">
        <w:rPr>
          <w:rFonts w:ascii="IRNazanin" w:hAnsi="IRNazanin"/>
          <w:sz w:val="28"/>
          <w:rtl/>
          <w:lang w:bidi="ar-IQ"/>
        </w:rPr>
        <w:t xml:space="preserve"> </w:t>
      </w:r>
      <w:r w:rsidRPr="00741EC5">
        <w:rPr>
          <w:rFonts w:ascii="IRNazanin" w:hAnsi="IRNazanin" w:hint="cs"/>
          <w:sz w:val="28"/>
          <w:rtl/>
          <w:lang w:bidi="ar-IQ"/>
        </w:rPr>
        <w:t>در این مطالعه، به دلیل ارزیابی وضعیت پژوهشی اعضاء هیئت علمی گروه های کتابداری پزشکی و علم اطلاعات و دانش شناسی کشور، از محاسبه حجم نمونه خودداری شد</w:t>
      </w:r>
      <w:r w:rsidRPr="00741EC5">
        <w:rPr>
          <w:rFonts w:ascii="IRNazanin" w:hAnsi="IRNazanin"/>
          <w:sz w:val="28"/>
          <w:rtl/>
          <w:lang w:bidi="ar-IQ"/>
        </w:rPr>
        <w:t>.</w:t>
      </w:r>
      <w:r w:rsidRPr="00741EC5">
        <w:rPr>
          <w:rFonts w:ascii="IRNazanin" w:hAnsi="IRNazanin" w:hint="cs"/>
          <w:sz w:val="28"/>
          <w:rtl/>
          <w:lang w:bidi="ar-IQ"/>
        </w:rPr>
        <w:t xml:space="preserve"> برای جمع آوری داده ها از چک لیست استفاده شد</w:t>
      </w:r>
      <w:r w:rsidRPr="00741EC5">
        <w:rPr>
          <w:rFonts w:ascii="IRNazanin" w:hAnsi="IRNazanin"/>
          <w:sz w:val="28"/>
          <w:rtl/>
          <w:lang w:bidi="ar-IQ"/>
        </w:rPr>
        <w:t>.</w:t>
      </w:r>
      <w:r w:rsidRPr="00741EC5">
        <w:rPr>
          <w:rFonts w:ascii="IRNazanin" w:hAnsi="IRNazanin" w:hint="cs"/>
          <w:sz w:val="28"/>
          <w:rtl/>
          <w:lang w:bidi="ar-IQ"/>
        </w:rPr>
        <w:t xml:space="preserve"> </w:t>
      </w:r>
      <w:r w:rsidRPr="00741EC5">
        <w:rPr>
          <w:rFonts w:ascii="IRNazanin" w:hAnsi="IRNazanin"/>
          <w:sz w:val="28"/>
          <w:rtl/>
          <w:lang w:bidi="ar-IQ"/>
        </w:rPr>
        <w:t xml:space="preserve"> </w:t>
      </w:r>
      <w:r w:rsidRPr="00741EC5">
        <w:rPr>
          <w:rFonts w:ascii="IRNazanin" w:hAnsi="IRNazanin" w:hint="cs"/>
          <w:sz w:val="28"/>
          <w:rtl/>
          <w:lang w:bidi="ar-IQ"/>
        </w:rPr>
        <w:t xml:space="preserve">تجزیه و تحلیل داده ها با استفاده از نرم افزار آماری </w:t>
      </w:r>
      <w:r w:rsidRPr="00741EC5">
        <w:rPr>
          <w:rFonts w:ascii="IRNazanin" w:hAnsi="IRNazanin"/>
          <w:sz w:val="28"/>
          <w:lang w:bidi="ar-IQ"/>
        </w:rPr>
        <w:t>SPSS</w:t>
      </w:r>
      <w:r w:rsidRPr="00741EC5">
        <w:rPr>
          <w:rFonts w:ascii="IRNazanin" w:hAnsi="IRNazanin" w:hint="cs"/>
          <w:sz w:val="28"/>
          <w:rtl/>
          <w:lang w:bidi="ar-IQ"/>
        </w:rPr>
        <w:t xml:space="preserve"> نسخه</w:t>
      </w:r>
      <w:r w:rsidRPr="00741EC5">
        <w:rPr>
          <w:rFonts w:ascii="IRNazanin" w:hAnsi="IRNazanin"/>
          <w:sz w:val="28"/>
          <w:rtl/>
          <w:lang w:bidi="ar-IQ"/>
        </w:rPr>
        <w:t xml:space="preserve"> </w:t>
      </w:r>
      <w:r w:rsidRPr="00741EC5">
        <w:rPr>
          <w:rFonts w:ascii="IRNazanin" w:hAnsi="IRNazanin" w:hint="cs"/>
          <w:sz w:val="28"/>
          <w:rtl/>
          <w:lang w:bidi="ar-IQ"/>
        </w:rPr>
        <w:t xml:space="preserve">   </w:t>
      </w:r>
      <w:r w:rsidRPr="00741EC5">
        <w:rPr>
          <w:rFonts w:ascii="IRNazanin" w:hAnsi="IRNazanin"/>
          <w:sz w:val="28"/>
          <w:rtl/>
          <w:lang w:bidi="ar-IQ"/>
        </w:rPr>
        <w:t>25</w:t>
      </w:r>
      <w:r w:rsidRPr="00741EC5">
        <w:rPr>
          <w:rFonts w:ascii="IRNazanin" w:hAnsi="IRNazanin" w:hint="cs"/>
          <w:sz w:val="28"/>
          <w:rtl/>
          <w:lang w:bidi="ar-IQ"/>
        </w:rPr>
        <w:t>انجام شد</w:t>
      </w:r>
      <w:r w:rsidRPr="00741EC5">
        <w:rPr>
          <w:rFonts w:ascii="IRNazanin" w:hAnsi="IRNazanin"/>
          <w:sz w:val="28"/>
          <w:rtl/>
          <w:lang w:bidi="ar-IQ"/>
        </w:rPr>
        <w:t xml:space="preserve">. </w:t>
      </w:r>
      <w:r w:rsidRPr="00741EC5">
        <w:rPr>
          <w:rFonts w:ascii="IRNazanin" w:hAnsi="IRNazanin" w:hint="cs"/>
          <w:sz w:val="28"/>
          <w:rtl/>
          <w:lang w:bidi="ar-IQ"/>
        </w:rPr>
        <w:t xml:space="preserve"> به ‌منظور تجزیه و تحلیل داده ها از روش‌های آمار توصیفی فراوانی، درصد فراوانی و میانگین استفاده شد</w:t>
      </w:r>
      <w:r w:rsidRPr="00741EC5">
        <w:rPr>
          <w:rFonts w:ascii="IRNazanin" w:hAnsi="IRNazanin"/>
          <w:sz w:val="28"/>
          <w:rtl/>
          <w:lang w:bidi="ar-IQ"/>
        </w:rPr>
        <w:t>.</w:t>
      </w:r>
      <w:r w:rsidRPr="00741EC5">
        <w:rPr>
          <w:rFonts w:ascii="IRNazanin" w:hAnsi="IRNazanin" w:hint="cs"/>
          <w:sz w:val="28"/>
          <w:rtl/>
          <w:lang w:bidi="ar-IQ"/>
        </w:rPr>
        <w:t xml:space="preserve"> </w:t>
      </w:r>
      <w:r w:rsidRPr="00741EC5">
        <w:rPr>
          <w:rFonts w:ascii="IRNazanin" w:hAnsi="IRNazanin"/>
          <w:sz w:val="28"/>
          <w:rtl/>
          <w:lang w:bidi="ar-IQ"/>
        </w:rPr>
        <w:t xml:space="preserve"> </w:t>
      </w:r>
      <w:r w:rsidRPr="00741EC5">
        <w:rPr>
          <w:rFonts w:ascii="IRNazanin" w:hAnsi="IRNazanin" w:hint="cs"/>
          <w:sz w:val="28"/>
          <w:rtl/>
          <w:lang w:bidi="ar-IQ"/>
        </w:rPr>
        <w:t>به منظور پاسخ به سوالات پژوهش نیز از آزمون های آماری همبستگی  پیرسون،اسپیرمن،تیدونمونه مستقل و یومن  ویتنی استفاده شد</w:t>
      </w:r>
      <w:r w:rsidRPr="00741EC5">
        <w:rPr>
          <w:rFonts w:ascii="IRNazanin" w:hAnsi="IRNazanin"/>
          <w:sz w:val="28"/>
          <w:rtl/>
          <w:lang w:bidi="ar-IQ"/>
        </w:rPr>
        <w:t>.</w:t>
      </w:r>
    </w:p>
    <w:p w:rsidR="00166366" w:rsidRPr="00741EC5" w:rsidRDefault="00166366" w:rsidP="00166366">
      <w:pPr>
        <w:spacing w:after="0" w:line="360" w:lineRule="auto"/>
        <w:contextualSpacing/>
        <w:jc w:val="both"/>
        <w:rPr>
          <w:rFonts w:ascii="IRNazanin" w:hAnsi="IRNazanin"/>
          <w:sz w:val="28"/>
          <w:rtl/>
          <w:lang w:bidi="ar-IQ"/>
        </w:rPr>
      </w:pPr>
      <w:r w:rsidRPr="00741EC5">
        <w:rPr>
          <w:rFonts w:ascii="IRNazanin" w:hAnsi="IRNazanin"/>
          <w:b/>
          <w:bCs/>
          <w:sz w:val="28"/>
          <w:rtl/>
          <w:lang w:bidi="ar-IQ"/>
        </w:rPr>
        <w:t>یافته‌ها:</w:t>
      </w:r>
      <w:r w:rsidRPr="00741EC5">
        <w:rPr>
          <w:rFonts w:ascii="IRNazanin" w:hAnsi="IRNazanin" w:hint="cs"/>
          <w:sz w:val="28"/>
          <w:rtl/>
          <w:lang w:bidi="ar-IQ"/>
        </w:rPr>
        <w:t>نتایج نشان داد که اعضاء هیئت علمی علم اطلاعات و دانش شناسی در دو پایگاه وب آو ساینس و اسکوپوس به ترتیب</w:t>
      </w:r>
      <w:r w:rsidRPr="00741EC5">
        <w:rPr>
          <w:rFonts w:ascii="IRNazanin" w:hAnsi="IRNazanin"/>
          <w:sz w:val="28"/>
          <w:rtl/>
          <w:lang w:bidi="ar-IQ"/>
        </w:rPr>
        <w:t xml:space="preserve"> 611 </w:t>
      </w:r>
      <w:r w:rsidRPr="00741EC5">
        <w:rPr>
          <w:rFonts w:ascii="IRNazanin" w:hAnsi="IRNazanin" w:hint="cs"/>
          <w:sz w:val="28"/>
          <w:rtl/>
          <w:lang w:bidi="ar-IQ"/>
        </w:rPr>
        <w:t>و</w:t>
      </w:r>
      <w:r w:rsidRPr="00741EC5">
        <w:rPr>
          <w:rFonts w:ascii="IRNazanin" w:hAnsi="IRNazanin"/>
          <w:sz w:val="28"/>
          <w:rtl/>
          <w:lang w:bidi="ar-IQ"/>
        </w:rPr>
        <w:t xml:space="preserve"> 1629 </w:t>
      </w:r>
      <w:r w:rsidRPr="00741EC5">
        <w:rPr>
          <w:rFonts w:ascii="IRNazanin" w:hAnsi="IRNazanin" w:hint="cs"/>
          <w:sz w:val="28"/>
          <w:rtl/>
          <w:lang w:bidi="ar-IQ"/>
        </w:rPr>
        <w:t>مقاله نمایه شده داشتند</w:t>
      </w:r>
      <w:r w:rsidRPr="00741EC5">
        <w:rPr>
          <w:rFonts w:ascii="IRNazanin" w:hAnsi="IRNazanin"/>
          <w:sz w:val="28"/>
          <w:rtl/>
          <w:lang w:bidi="ar-IQ"/>
        </w:rPr>
        <w:t>. «</w:t>
      </w:r>
      <w:r w:rsidRPr="00741EC5">
        <w:rPr>
          <w:rFonts w:ascii="IRNazanin" w:hAnsi="IRNazanin" w:hint="cs"/>
          <w:sz w:val="28"/>
          <w:rtl/>
          <w:lang w:bidi="ar-IQ"/>
        </w:rPr>
        <w:t>یزدان منصوریان</w:t>
      </w:r>
      <w:r w:rsidRPr="00741EC5">
        <w:rPr>
          <w:rFonts w:ascii="IRNazanin" w:hAnsi="IRNazanin" w:hint="eastAsia"/>
          <w:sz w:val="28"/>
          <w:rtl/>
          <w:lang w:bidi="ar-IQ"/>
        </w:rPr>
        <w:t>»</w:t>
      </w:r>
      <w:r w:rsidRPr="00741EC5">
        <w:rPr>
          <w:rFonts w:ascii="IRNazanin" w:hAnsi="IRNazanin" w:hint="cs"/>
          <w:sz w:val="28"/>
          <w:rtl/>
          <w:lang w:bidi="ar-IQ"/>
        </w:rPr>
        <w:t>و</w:t>
      </w:r>
      <w:r w:rsidRPr="00741EC5">
        <w:rPr>
          <w:rFonts w:ascii="IRNazanin" w:hAnsi="IRNazanin"/>
          <w:sz w:val="28"/>
          <w:rtl/>
          <w:lang w:bidi="ar-IQ"/>
        </w:rPr>
        <w:t xml:space="preserve"> «</w:t>
      </w:r>
      <w:r w:rsidRPr="00741EC5">
        <w:rPr>
          <w:rFonts w:ascii="IRNazanin" w:hAnsi="IRNazanin" w:hint="cs"/>
          <w:sz w:val="28"/>
          <w:rtl/>
          <w:lang w:bidi="ar-IQ"/>
        </w:rPr>
        <w:t>هاجرستوده</w:t>
      </w:r>
      <w:r w:rsidRPr="00741EC5">
        <w:rPr>
          <w:rFonts w:ascii="IRNazanin" w:hAnsi="IRNazanin" w:hint="eastAsia"/>
          <w:sz w:val="28"/>
          <w:rtl/>
          <w:lang w:bidi="ar-IQ"/>
        </w:rPr>
        <w:t>»</w:t>
      </w:r>
      <w:r w:rsidRPr="00741EC5">
        <w:rPr>
          <w:rFonts w:ascii="IRNazanin" w:hAnsi="IRNazanin" w:hint="cs"/>
          <w:sz w:val="28"/>
          <w:rtl/>
          <w:lang w:bidi="ar-IQ"/>
        </w:rPr>
        <w:t>بیشترین مقاله را در پایگاه وب آو ساینس داشتند</w:t>
      </w:r>
      <w:r w:rsidRPr="00741EC5">
        <w:rPr>
          <w:rFonts w:ascii="IRNazanin" w:hAnsi="IRNazanin"/>
          <w:sz w:val="28"/>
          <w:rtl/>
          <w:lang w:bidi="ar-IQ"/>
        </w:rPr>
        <w:t xml:space="preserve"> (</w:t>
      </w:r>
      <w:r w:rsidRPr="00741EC5">
        <w:rPr>
          <w:rFonts w:ascii="IRNazanin" w:hAnsi="IRNazanin" w:hint="cs"/>
          <w:sz w:val="28"/>
          <w:rtl/>
          <w:lang w:bidi="ar-IQ"/>
        </w:rPr>
        <w:t>به ترتیب</w:t>
      </w:r>
      <w:r w:rsidRPr="00741EC5">
        <w:rPr>
          <w:rFonts w:ascii="IRNazanin" w:hAnsi="IRNazanin"/>
          <w:sz w:val="28"/>
          <w:rtl/>
          <w:lang w:bidi="ar-IQ"/>
        </w:rPr>
        <w:t xml:space="preserve"> 84 </w:t>
      </w:r>
      <w:r w:rsidRPr="00741EC5">
        <w:rPr>
          <w:rFonts w:ascii="IRNazanin" w:hAnsi="IRNazanin" w:hint="cs"/>
          <w:sz w:val="28"/>
          <w:rtl/>
          <w:lang w:bidi="ar-IQ"/>
        </w:rPr>
        <w:t>و</w:t>
      </w:r>
      <w:r w:rsidRPr="00741EC5">
        <w:rPr>
          <w:rFonts w:ascii="IRNazanin" w:hAnsi="IRNazanin"/>
          <w:sz w:val="28"/>
          <w:rtl/>
          <w:lang w:bidi="ar-IQ"/>
        </w:rPr>
        <w:t xml:space="preserve"> 30 </w:t>
      </w:r>
      <w:r w:rsidRPr="00741EC5">
        <w:rPr>
          <w:rFonts w:ascii="IRNazanin" w:hAnsi="IRNazanin" w:hint="cs"/>
          <w:sz w:val="28"/>
          <w:rtl/>
          <w:lang w:bidi="ar-IQ"/>
        </w:rPr>
        <w:t>مقاله</w:t>
      </w:r>
      <w:r w:rsidRPr="00741EC5">
        <w:rPr>
          <w:rFonts w:ascii="IRNazanin" w:hAnsi="IRNazanin"/>
          <w:sz w:val="28"/>
          <w:rtl/>
          <w:lang w:bidi="ar-IQ"/>
        </w:rPr>
        <w:t xml:space="preserve">). </w:t>
      </w:r>
      <w:r w:rsidRPr="00741EC5">
        <w:rPr>
          <w:rFonts w:ascii="IRNazanin" w:hAnsi="IRNazanin" w:hint="cs"/>
          <w:sz w:val="28"/>
          <w:rtl/>
          <w:lang w:bidi="ar-IQ"/>
        </w:rPr>
        <w:t>همچنین  در</w:t>
      </w:r>
      <w:r w:rsidRPr="00741EC5">
        <w:rPr>
          <w:rFonts w:ascii="IRNazanin" w:hAnsi="IRNazanin"/>
          <w:sz w:val="28"/>
          <w:rtl/>
          <w:lang w:bidi="ar-IQ"/>
        </w:rPr>
        <w:t xml:space="preserve"> 43</w:t>
      </w:r>
      <w:r w:rsidRPr="00741EC5">
        <w:rPr>
          <w:rFonts w:ascii="IRNazanin" w:hAnsi="IRNazanin" w:hint="cs"/>
          <w:sz w:val="28"/>
          <w:rtl/>
          <w:lang w:bidi="ar-IQ"/>
        </w:rPr>
        <w:t xml:space="preserve"> </w:t>
      </w:r>
      <w:r w:rsidRPr="00741EC5">
        <w:rPr>
          <w:rFonts w:ascii="IRNazanin" w:hAnsi="IRNazanin"/>
          <w:sz w:val="28"/>
          <w:rtl/>
          <w:lang w:bidi="ar-IQ"/>
        </w:rPr>
        <w:t xml:space="preserve"> </w:t>
      </w:r>
      <w:r w:rsidRPr="00741EC5">
        <w:rPr>
          <w:rFonts w:ascii="IRNazanin" w:hAnsi="IRNazanin" w:hint="cs"/>
          <w:sz w:val="28"/>
          <w:rtl/>
          <w:lang w:bidi="ar-IQ"/>
        </w:rPr>
        <w:t>عضو هیات علمی در این پایگاه هیچ مقاله ای نداشتند</w:t>
      </w:r>
      <w:r w:rsidRPr="00741EC5">
        <w:rPr>
          <w:rFonts w:ascii="IRNazanin" w:hAnsi="IRNazanin"/>
          <w:sz w:val="28"/>
          <w:rtl/>
          <w:lang w:bidi="ar-IQ"/>
        </w:rPr>
        <w:t xml:space="preserve">. </w:t>
      </w:r>
      <w:r w:rsidRPr="00741EC5">
        <w:rPr>
          <w:rFonts w:ascii="IRNazanin" w:hAnsi="IRNazanin" w:hint="cs"/>
          <w:sz w:val="28"/>
          <w:rtl/>
          <w:lang w:bidi="ar-IQ"/>
        </w:rPr>
        <w:t xml:space="preserve">بین تمامی </w:t>
      </w:r>
      <w:r w:rsidRPr="00741EC5">
        <w:rPr>
          <w:rFonts w:ascii="IRNazanin" w:hAnsi="IRNazanin" w:hint="cs"/>
          <w:sz w:val="28"/>
          <w:rtl/>
          <w:lang w:bidi="ar-IQ"/>
        </w:rPr>
        <w:lastRenderedPageBreak/>
        <w:t>شاخص‌های استنادی دو پایگاه و مدرک تحصیلی اعضاء هیئت علمی کتابداری پزشکی کشور اختلاف معناداری وجود داشت</w:t>
      </w:r>
      <w:r w:rsidRPr="00741EC5">
        <w:rPr>
          <w:rFonts w:ascii="IRNazanin" w:hAnsi="IRNazanin"/>
          <w:sz w:val="28"/>
          <w:rtl/>
          <w:lang w:bidi="ar-IQ"/>
        </w:rPr>
        <w:t xml:space="preserve"> (05/0 &gt;</w:t>
      </w:r>
      <w:r w:rsidRPr="00741EC5">
        <w:rPr>
          <w:rFonts w:ascii="IRNazanin" w:hAnsi="IRNazanin"/>
          <w:sz w:val="28"/>
          <w:lang w:bidi="ar-IQ"/>
        </w:rPr>
        <w:t>P</w:t>
      </w:r>
      <w:r w:rsidRPr="00741EC5">
        <w:rPr>
          <w:rFonts w:ascii="IRNazanin" w:hAnsi="IRNazanin"/>
          <w:sz w:val="28"/>
          <w:rtl/>
          <w:lang w:bidi="ar-IQ"/>
        </w:rPr>
        <w:t>)</w:t>
      </w:r>
      <w:r w:rsidRPr="00741EC5">
        <w:rPr>
          <w:rFonts w:ascii="IRNazanin" w:hAnsi="IRNazanin" w:hint="cs"/>
          <w:sz w:val="28"/>
          <w:rtl/>
          <w:lang w:bidi="ar-IQ"/>
        </w:rPr>
        <w:t>؛ که با توجه به میانگین های مربوط به هر شاخص، معلوم است که میزان شاخص های استنادی دو پایگاه برای اعضاء هیئت علمی با مدرک تحصیلی دکتری، بیشتر از اعضاء هیئت علمی است که دارای مدرک کارشناسی ارشد هستند</w:t>
      </w:r>
      <w:r w:rsidRPr="00741EC5">
        <w:rPr>
          <w:rFonts w:ascii="IRNazanin" w:hAnsi="IRNazanin"/>
          <w:sz w:val="28"/>
          <w:rtl/>
          <w:lang w:bidi="ar-IQ"/>
        </w:rPr>
        <w:t>.</w:t>
      </w:r>
    </w:p>
    <w:p w:rsidR="00166366" w:rsidRPr="00741EC5" w:rsidRDefault="00166366" w:rsidP="00166366">
      <w:pPr>
        <w:spacing w:after="0" w:line="360" w:lineRule="auto"/>
        <w:contextualSpacing/>
        <w:jc w:val="both"/>
        <w:rPr>
          <w:rFonts w:ascii="IRNazanin" w:hAnsi="IRNazanin"/>
          <w:sz w:val="28"/>
          <w:rtl/>
          <w:lang w:bidi="ar-IQ"/>
        </w:rPr>
      </w:pPr>
      <w:r w:rsidRPr="00741EC5">
        <w:rPr>
          <w:rFonts w:ascii="IRNazanin" w:hAnsi="IRNazanin"/>
          <w:b/>
          <w:bCs/>
          <w:sz w:val="28"/>
          <w:rtl/>
          <w:lang w:bidi="ar-IQ"/>
        </w:rPr>
        <w:t xml:space="preserve">بحث و نتیجه‌گیری: </w:t>
      </w:r>
      <w:r w:rsidRPr="00741EC5">
        <w:rPr>
          <w:rFonts w:ascii="IRNazanin" w:hAnsi="IRNazanin" w:hint="cs"/>
          <w:b/>
          <w:bCs/>
          <w:sz w:val="28"/>
          <w:rtl/>
          <w:lang w:bidi="ar-IQ"/>
        </w:rPr>
        <w:t xml:space="preserve">  </w:t>
      </w:r>
      <w:r w:rsidRPr="00741EC5">
        <w:rPr>
          <w:rFonts w:ascii="IRNazanin" w:hAnsi="IRNazanin" w:hint="cs"/>
          <w:sz w:val="28"/>
          <w:rtl/>
          <w:lang w:bidi="ar-IQ"/>
        </w:rPr>
        <w:t xml:space="preserve">طبق یافته های به دست آمده مشخص گردید به صورت کلی اعضاء هیئت علمی کتابداری پزشکی در دو پایگاه وب آو ساینس و اسکوپوس به ترتیب </w:t>
      </w:r>
      <w:r w:rsidRPr="00741EC5">
        <w:rPr>
          <w:rFonts w:ascii="IRNazanin" w:hAnsi="IRNazanin"/>
          <w:sz w:val="28"/>
          <w:rtl/>
          <w:lang w:bidi="ar-IQ"/>
        </w:rPr>
        <w:t xml:space="preserve"> 298 </w:t>
      </w:r>
      <w:r w:rsidRPr="00741EC5">
        <w:rPr>
          <w:rFonts w:ascii="IRNazanin" w:hAnsi="IRNazanin" w:hint="cs"/>
          <w:sz w:val="28"/>
          <w:rtl/>
          <w:lang w:bidi="ar-IQ"/>
        </w:rPr>
        <w:t>و</w:t>
      </w:r>
      <w:r w:rsidRPr="00741EC5">
        <w:rPr>
          <w:rFonts w:ascii="IRNazanin" w:hAnsi="IRNazanin"/>
          <w:sz w:val="28"/>
          <w:rtl/>
          <w:lang w:bidi="ar-IQ"/>
        </w:rPr>
        <w:t xml:space="preserve"> 642 </w:t>
      </w:r>
      <w:r w:rsidRPr="00741EC5">
        <w:rPr>
          <w:rFonts w:ascii="IRNazanin" w:hAnsi="IRNazanin" w:hint="cs"/>
          <w:sz w:val="28"/>
          <w:rtl/>
          <w:lang w:bidi="ar-IQ"/>
        </w:rPr>
        <w:t>مقاله نمایه شده داشتند</w:t>
      </w:r>
      <w:r w:rsidRPr="00741EC5">
        <w:rPr>
          <w:rFonts w:ascii="IRNazanin" w:hAnsi="IRNazanin"/>
          <w:sz w:val="28"/>
          <w:rtl/>
          <w:lang w:bidi="ar-IQ"/>
        </w:rPr>
        <w:t xml:space="preserve">. </w:t>
      </w:r>
      <w:r w:rsidRPr="00741EC5">
        <w:rPr>
          <w:rFonts w:ascii="IRNazanin" w:hAnsi="IRNazanin" w:hint="cs"/>
          <w:sz w:val="28"/>
          <w:rtl/>
          <w:lang w:bidi="ar-IQ"/>
        </w:rPr>
        <w:t xml:space="preserve"> در میان این اعضا، بیشترین تعداد مقالات نمایه شده در پایگاه وب آو ساینس مربوط به</w:t>
      </w:r>
      <w:r w:rsidRPr="00741EC5">
        <w:rPr>
          <w:rFonts w:ascii="IRNazanin" w:hAnsi="IRNazanin"/>
          <w:sz w:val="28"/>
          <w:rtl/>
          <w:lang w:bidi="ar-IQ"/>
        </w:rPr>
        <w:t xml:space="preserve"> «</w:t>
      </w:r>
      <w:r w:rsidRPr="00741EC5">
        <w:rPr>
          <w:rFonts w:ascii="IRNazanin" w:hAnsi="IRNazanin" w:hint="cs"/>
          <w:sz w:val="28"/>
          <w:rtl/>
          <w:lang w:bidi="ar-IQ"/>
        </w:rPr>
        <w:t>سیروس پناهی</w:t>
      </w:r>
      <w:r w:rsidRPr="00741EC5">
        <w:rPr>
          <w:rFonts w:ascii="IRNazanin" w:hAnsi="IRNazanin" w:hint="eastAsia"/>
          <w:sz w:val="28"/>
          <w:rtl/>
          <w:lang w:bidi="ar-IQ"/>
        </w:rPr>
        <w:t>»</w:t>
      </w:r>
      <w:r w:rsidRPr="00741EC5">
        <w:rPr>
          <w:rFonts w:ascii="IRNazanin" w:hAnsi="IRNazanin" w:hint="cs"/>
          <w:sz w:val="28"/>
          <w:rtl/>
          <w:lang w:bidi="ar-IQ"/>
        </w:rPr>
        <w:t xml:space="preserve"> و در پایگاه اسکوپوس متعلق به</w:t>
      </w:r>
      <w:r w:rsidRPr="00741EC5">
        <w:rPr>
          <w:rFonts w:ascii="IRNazanin" w:hAnsi="IRNazanin"/>
          <w:sz w:val="28"/>
          <w:rtl/>
          <w:lang w:bidi="ar-IQ"/>
        </w:rPr>
        <w:t>«</w:t>
      </w:r>
      <w:r w:rsidRPr="00741EC5">
        <w:rPr>
          <w:rFonts w:ascii="IRNazanin" w:hAnsi="IRNazanin" w:hint="cs"/>
          <w:sz w:val="28"/>
          <w:rtl/>
          <w:lang w:bidi="ar-IQ"/>
        </w:rPr>
        <w:t xml:space="preserve">  محمد کریم صابری  </w:t>
      </w:r>
      <w:r w:rsidRPr="00741EC5">
        <w:rPr>
          <w:rFonts w:ascii="IRNazanin" w:hAnsi="IRNazanin" w:hint="eastAsia"/>
          <w:sz w:val="28"/>
          <w:rtl/>
          <w:lang w:bidi="ar-IQ"/>
        </w:rPr>
        <w:t>»</w:t>
      </w:r>
      <w:r w:rsidRPr="00741EC5">
        <w:rPr>
          <w:rFonts w:ascii="IRNazanin" w:hAnsi="IRNazanin" w:hint="cs"/>
          <w:sz w:val="28"/>
          <w:rtl/>
          <w:lang w:bidi="ar-IQ"/>
        </w:rPr>
        <w:t xml:space="preserve"> بود</w:t>
      </w:r>
      <w:r w:rsidRPr="00741EC5">
        <w:rPr>
          <w:rFonts w:ascii="IRNazanin" w:hAnsi="IRNazanin"/>
          <w:sz w:val="28"/>
          <w:rtl/>
          <w:lang w:bidi="ar-IQ"/>
        </w:rPr>
        <w:t xml:space="preserve">. </w:t>
      </w:r>
      <w:r w:rsidRPr="00741EC5">
        <w:rPr>
          <w:rFonts w:ascii="IRNazanin" w:hAnsi="IRNazanin" w:hint="cs"/>
          <w:sz w:val="28"/>
          <w:rtl/>
          <w:lang w:bidi="ar-IQ"/>
        </w:rPr>
        <w:t>همچنین به صورت کلی اعضاء هیئت علمی علم اطلاعات و دانش شناسی در دو پایگاه وب آو ساینس و اسکوپوس به ترتیب</w:t>
      </w:r>
      <w:r w:rsidRPr="00741EC5">
        <w:rPr>
          <w:rFonts w:ascii="IRNazanin" w:hAnsi="IRNazanin"/>
          <w:sz w:val="28"/>
          <w:rtl/>
          <w:lang w:bidi="ar-IQ"/>
        </w:rPr>
        <w:t xml:space="preserve"> 611 </w:t>
      </w:r>
      <w:r w:rsidRPr="00741EC5">
        <w:rPr>
          <w:rFonts w:ascii="IRNazanin" w:hAnsi="IRNazanin" w:hint="cs"/>
          <w:sz w:val="28"/>
          <w:rtl/>
          <w:lang w:bidi="ar-IQ"/>
        </w:rPr>
        <w:t>و</w:t>
      </w:r>
      <w:r w:rsidRPr="00741EC5">
        <w:rPr>
          <w:rFonts w:ascii="IRNazanin" w:hAnsi="IRNazanin"/>
          <w:sz w:val="28"/>
          <w:rtl/>
          <w:lang w:bidi="ar-IQ"/>
        </w:rPr>
        <w:t xml:space="preserve"> 1629 </w:t>
      </w:r>
      <w:r w:rsidRPr="00741EC5">
        <w:rPr>
          <w:rFonts w:ascii="IRNazanin" w:hAnsi="IRNazanin" w:hint="cs"/>
          <w:sz w:val="28"/>
          <w:rtl/>
          <w:lang w:bidi="ar-IQ"/>
        </w:rPr>
        <w:t>مقاله نمایه شده داشتند که از بین آنها</w:t>
      </w:r>
      <w:r w:rsidRPr="00741EC5">
        <w:rPr>
          <w:rFonts w:ascii="IRNazanin" w:hAnsi="IRNazanin"/>
          <w:sz w:val="28"/>
          <w:rtl/>
          <w:lang w:bidi="ar-IQ"/>
        </w:rPr>
        <w:t xml:space="preserve"> «</w:t>
      </w:r>
      <w:r w:rsidRPr="00741EC5">
        <w:rPr>
          <w:rFonts w:ascii="IRNazanin" w:hAnsi="IRNazanin" w:hint="cs"/>
          <w:sz w:val="28"/>
          <w:rtl/>
          <w:lang w:bidi="ar-IQ"/>
        </w:rPr>
        <w:t>یزدان منصوریان</w:t>
      </w:r>
      <w:r w:rsidRPr="00741EC5">
        <w:rPr>
          <w:rFonts w:ascii="IRNazanin" w:hAnsi="IRNazanin" w:hint="eastAsia"/>
          <w:sz w:val="28"/>
          <w:rtl/>
          <w:lang w:bidi="ar-IQ"/>
        </w:rPr>
        <w:t>»</w:t>
      </w:r>
      <w:r w:rsidRPr="00741EC5">
        <w:rPr>
          <w:rFonts w:ascii="IRNazanin" w:hAnsi="IRNazanin" w:hint="cs"/>
          <w:sz w:val="28"/>
          <w:rtl/>
          <w:lang w:bidi="ar-IQ"/>
        </w:rPr>
        <w:t xml:space="preserve"> بیشترین مقاله را در هر دو پایگاه وب  آو ساینس و اسکوپوس دارا بود</w:t>
      </w:r>
      <w:r w:rsidRPr="00741EC5">
        <w:rPr>
          <w:rFonts w:ascii="IRNazanin" w:hAnsi="IRNazanin"/>
          <w:sz w:val="28"/>
          <w:rtl/>
          <w:lang w:bidi="ar-IQ"/>
        </w:rPr>
        <w:t>.</w:t>
      </w:r>
    </w:p>
    <w:p w:rsidR="00166366" w:rsidRPr="00741EC5" w:rsidRDefault="00166366" w:rsidP="00166366">
      <w:pPr>
        <w:spacing w:after="0" w:line="360" w:lineRule="auto"/>
        <w:contextualSpacing/>
        <w:jc w:val="both"/>
        <w:rPr>
          <w:rFonts w:ascii="IRNazanin" w:hAnsi="IRNazanin"/>
          <w:sz w:val="28"/>
          <w:rtl/>
          <w:lang w:bidi="ar-IQ"/>
        </w:rPr>
      </w:pPr>
      <w:r w:rsidRPr="00741EC5">
        <w:rPr>
          <w:rFonts w:ascii="IRNazanin" w:hAnsi="IRNazanin"/>
          <w:sz w:val="28"/>
          <w:rtl/>
          <w:lang w:bidi="ar-IQ"/>
        </w:rPr>
        <w:t xml:space="preserve">کلمات کلیدی: </w:t>
      </w:r>
      <w:r w:rsidRPr="00741EC5">
        <w:rPr>
          <w:rFonts w:ascii="IRNazanin" w:hAnsi="IRNazanin" w:hint="cs"/>
          <w:sz w:val="28"/>
          <w:rtl/>
          <w:lang w:bidi="ar-IQ"/>
        </w:rPr>
        <w:t>اعضاء هیئت علمی، کتابداری و اطلاع  رسانی پزشکی، علم اطلاعات و دانش شناسی، عملکرد پژوهشی، تولیدات علمی</w:t>
      </w:r>
    </w:p>
    <w:p w:rsidR="00166366" w:rsidRDefault="00166366">
      <w:pPr>
        <w:rPr>
          <w:rtl/>
          <w:lang w:val="af-ZA"/>
        </w:rPr>
      </w:pPr>
      <w:bookmarkStart w:id="5" w:name="_GoBack"/>
      <w:bookmarkEnd w:id="5"/>
    </w:p>
    <w:p w:rsidR="00166366" w:rsidRDefault="00166366">
      <w:pPr>
        <w:rPr>
          <w:lang w:val="af-ZA"/>
        </w:rPr>
      </w:pPr>
    </w:p>
    <w:p w:rsidR="0099204F" w:rsidRPr="0099204F" w:rsidRDefault="0099204F">
      <w:pPr>
        <w:rPr>
          <w:lang w:val="af-ZA"/>
        </w:rPr>
      </w:pPr>
    </w:p>
    <w:sectPr w:rsidR="0099204F" w:rsidRPr="00992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altName w:val="Segoe UI Light"/>
    <w:charset w:val="00"/>
    <w:family w:val="auto"/>
    <w:pitch w:val="variable"/>
    <w:sig w:usb0="00000000" w:usb1="00000000" w:usb2="00000000"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4F"/>
    <w:rsid w:val="00166366"/>
    <w:rsid w:val="00533D27"/>
    <w:rsid w:val="009920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1DF5"/>
  <w15:chartTrackingRefBased/>
  <w15:docId w15:val="{9F7EA1DB-0A57-4487-8B2D-88AFECDC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366"/>
    <w:pPr>
      <w:bidi/>
    </w:pPr>
    <w:rPr>
      <w:rFonts w:cs="IRNazanin"/>
      <w:szCs w:val="28"/>
      <w:lang w:bidi="fa-IR"/>
    </w:rPr>
  </w:style>
  <w:style w:type="paragraph" w:styleId="Heading1">
    <w:name w:val="heading 1"/>
    <w:basedOn w:val="Normal"/>
    <w:next w:val="Normal"/>
    <w:link w:val="Heading1Char"/>
    <w:uiPriority w:val="9"/>
    <w:qFormat/>
    <w:rsid w:val="00166366"/>
    <w:pPr>
      <w:keepNext/>
      <w:keepLines/>
      <w:bidi w:val="0"/>
      <w:spacing w:after="0" w:line="360" w:lineRule="auto"/>
      <w:jc w:val="both"/>
      <w:outlineLvl w:val="0"/>
    </w:pPr>
    <w:rPr>
      <w:rFonts w:ascii="IRNazanin" w:eastAsiaTheme="majorEastAsia" w:hAnsi="IRNazanin"/>
      <w:b/>
      <w:bCs/>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366"/>
    <w:rPr>
      <w:rFonts w:ascii="IRNazanin" w:eastAsiaTheme="majorEastAsia" w:hAnsi="IRNazanin" w:cs="IRNazanin"/>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نجمه فرحبخش</dc:creator>
  <cp:keywords/>
  <dc:description/>
  <cp:lastModifiedBy>نجمه فرحبخش</cp:lastModifiedBy>
  <cp:revision>2</cp:revision>
  <dcterms:created xsi:type="dcterms:W3CDTF">2023-05-14T04:36:00Z</dcterms:created>
  <dcterms:modified xsi:type="dcterms:W3CDTF">2023-05-14T04:36:00Z</dcterms:modified>
</cp:coreProperties>
</file>