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5E31" w14:textId="77777777" w:rsidR="00706118" w:rsidRPr="006A0136" w:rsidRDefault="00714993" w:rsidP="00706118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نام مدرس: مریم اخوتی</w:t>
      </w:r>
      <w:r w:rsidR="00706118" w:rsidRPr="006A0136">
        <w:rPr>
          <w:rFonts w:cs="B Lotus" w:hint="cs"/>
          <w:b/>
          <w:bCs/>
          <w:sz w:val="26"/>
          <w:szCs w:val="26"/>
          <w:rtl/>
        </w:rPr>
        <w:t xml:space="preserve">     </w:t>
      </w:r>
    </w:p>
    <w:p w14:paraId="5BB61AB2" w14:textId="14653165" w:rsidR="004A154E" w:rsidRDefault="00714993" w:rsidP="00714993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نام درس: </w:t>
      </w:r>
      <w:r w:rsidR="005E6FD1">
        <w:rPr>
          <w:rFonts w:cs="B Lotus" w:hint="cs"/>
          <w:b/>
          <w:bCs/>
          <w:sz w:val="26"/>
          <w:szCs w:val="26"/>
          <w:rtl/>
        </w:rPr>
        <w:t>مراجع و بانک های اطلاعات تخصصی پزشکی (۲)</w:t>
      </w:r>
    </w:p>
    <w:p w14:paraId="2FB6389F" w14:textId="55FCCA13" w:rsidR="00714993" w:rsidRDefault="00706118" w:rsidP="00714993">
      <w:pPr>
        <w:rPr>
          <w:rFonts w:cs="B Lotus"/>
          <w:b/>
          <w:bCs/>
          <w:sz w:val="26"/>
          <w:szCs w:val="26"/>
          <w:rtl/>
        </w:rPr>
      </w:pPr>
      <w:r w:rsidRPr="006A0136">
        <w:rPr>
          <w:rFonts w:cs="B Lotus" w:hint="cs"/>
          <w:b/>
          <w:bCs/>
          <w:sz w:val="26"/>
          <w:szCs w:val="26"/>
          <w:rtl/>
        </w:rPr>
        <w:t xml:space="preserve">تعداد واحد:  </w:t>
      </w:r>
      <w:r w:rsidR="00714993">
        <w:rPr>
          <w:rFonts w:cs="B Lotus" w:hint="cs"/>
          <w:b/>
          <w:bCs/>
          <w:sz w:val="26"/>
          <w:szCs w:val="26"/>
          <w:rtl/>
        </w:rPr>
        <w:t>2</w:t>
      </w:r>
      <w:r w:rsidRPr="006A0136">
        <w:rPr>
          <w:rFonts w:cs="B Lotus" w:hint="cs"/>
          <w:b/>
          <w:bCs/>
          <w:sz w:val="26"/>
          <w:szCs w:val="26"/>
          <w:rtl/>
        </w:rPr>
        <w:t xml:space="preserve"> </w:t>
      </w:r>
      <w:r w:rsidR="005E6FD1">
        <w:rPr>
          <w:rFonts w:cs="B Lotus" w:hint="cs"/>
          <w:b/>
          <w:bCs/>
          <w:sz w:val="26"/>
          <w:szCs w:val="26"/>
          <w:rtl/>
        </w:rPr>
        <w:t xml:space="preserve"> (۱ واحد نظری و ۱ واحد عملی)</w:t>
      </w:r>
    </w:p>
    <w:p w14:paraId="7CA6F5CA" w14:textId="04D47598" w:rsidR="00706118" w:rsidRDefault="00714993" w:rsidP="00714993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نيمسال تحصيلی</w:t>
      </w:r>
      <w:r w:rsidR="006A0136">
        <w:rPr>
          <w:rFonts w:ascii="Agency FB" w:hAnsi="Agency FB" w:cs="B Lotus"/>
          <w:b/>
          <w:bCs/>
          <w:sz w:val="26"/>
          <w:szCs w:val="26"/>
        </w:rPr>
        <w:t xml:space="preserve">  </w:t>
      </w:r>
      <w:r w:rsidR="005A739E">
        <w:rPr>
          <w:rFonts w:cs="B Lotus" w:hint="cs"/>
          <w:b/>
          <w:bCs/>
          <w:sz w:val="26"/>
          <w:szCs w:val="26"/>
          <w:rtl/>
        </w:rPr>
        <w:t xml:space="preserve">اول </w:t>
      </w:r>
      <w:r w:rsidR="008D27D3">
        <w:rPr>
          <w:rFonts w:cs="B Lotus" w:hint="cs"/>
          <w:b/>
          <w:bCs/>
          <w:sz w:val="26"/>
          <w:szCs w:val="26"/>
          <w:rtl/>
        </w:rPr>
        <w:t>۱۴۰۴-۱۴۰۳</w:t>
      </w:r>
    </w:p>
    <w:p w14:paraId="70259322" w14:textId="631FC94D" w:rsidR="004A154E" w:rsidRPr="006A0136" w:rsidRDefault="004A154E" w:rsidP="00714993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مفطع تحصیلی: </w:t>
      </w:r>
      <w:r w:rsidR="005E6FD1">
        <w:rPr>
          <w:rFonts w:cs="B Lotus" w:hint="cs"/>
          <w:b/>
          <w:bCs/>
          <w:sz w:val="26"/>
          <w:szCs w:val="26"/>
          <w:rtl/>
        </w:rPr>
        <w:t>کارشنلسی</w:t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Pr="006A0136">
        <w:rPr>
          <w:rFonts w:cs="B Lotus" w:hint="cs"/>
          <w:b/>
          <w:bCs/>
          <w:sz w:val="26"/>
          <w:szCs w:val="26"/>
          <w:rtl/>
        </w:rPr>
        <w:t xml:space="preserve">    </w:t>
      </w:r>
    </w:p>
    <w:p w14:paraId="3433AAE3" w14:textId="2F3957E6" w:rsidR="004A154E" w:rsidRDefault="00F473E9" w:rsidP="00706118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زمان برگزاری (روز/ساعت): </w:t>
      </w:r>
      <w:r w:rsidR="005E6FD1">
        <w:rPr>
          <w:rFonts w:cs="B Lotus" w:hint="cs"/>
          <w:b/>
          <w:bCs/>
          <w:sz w:val="26"/>
          <w:szCs w:val="26"/>
          <w:rtl/>
        </w:rPr>
        <w:t>چهارشنبه ۸-۱۰ و ۱۶-۱۴ (نیمه دوم)</w:t>
      </w:r>
      <w:r w:rsidR="00706118" w:rsidRPr="006A0136">
        <w:rPr>
          <w:rFonts w:cs="B Lotus" w:hint="cs"/>
          <w:b/>
          <w:bCs/>
          <w:sz w:val="26"/>
          <w:szCs w:val="26"/>
          <w:rtl/>
        </w:rPr>
        <w:t xml:space="preserve">           </w:t>
      </w:r>
    </w:p>
    <w:p w14:paraId="2C3031E8" w14:textId="000C4A95" w:rsidR="0027041C" w:rsidRPr="006A0136" w:rsidRDefault="00706118" w:rsidP="00706118">
      <w:pPr>
        <w:rPr>
          <w:rFonts w:cs="B Lotus"/>
          <w:b/>
          <w:bCs/>
          <w:sz w:val="26"/>
          <w:szCs w:val="26"/>
          <w:rtl/>
        </w:rPr>
      </w:pPr>
      <w:r w:rsidRPr="006A0136">
        <w:rPr>
          <w:rFonts w:cs="B Lotus" w:hint="cs"/>
          <w:b/>
          <w:bCs/>
          <w:sz w:val="26"/>
          <w:szCs w:val="26"/>
          <w:rtl/>
        </w:rPr>
        <w:t>تاريخ امتحان (روز/ساعت):</w:t>
      </w:r>
      <w:r w:rsidR="008D27D3">
        <w:rPr>
          <w:rFonts w:cs="B Lotus" w:hint="cs"/>
          <w:b/>
          <w:bCs/>
          <w:sz w:val="26"/>
          <w:szCs w:val="26"/>
          <w:rtl/>
        </w:rPr>
        <w:t xml:space="preserve"> </w:t>
      </w:r>
      <w:r w:rsidR="00E20A58">
        <w:rPr>
          <w:rFonts w:cs="B Lotus" w:hint="cs"/>
          <w:b/>
          <w:bCs/>
          <w:sz w:val="26"/>
          <w:szCs w:val="26"/>
          <w:rtl/>
        </w:rPr>
        <w:t>۲۲</w:t>
      </w:r>
      <w:r w:rsidR="008D27D3">
        <w:rPr>
          <w:rFonts w:cs="B Lotus" w:hint="cs"/>
          <w:b/>
          <w:bCs/>
          <w:sz w:val="26"/>
          <w:szCs w:val="26"/>
          <w:rtl/>
        </w:rPr>
        <w:t>/۱۰/۱۴۰۳ ساعت ۱۰</w:t>
      </w:r>
    </w:p>
    <w:p w14:paraId="4FF75DEF" w14:textId="65BE1789" w:rsidR="00714993" w:rsidRDefault="00706118" w:rsidP="00714993">
      <w:pPr>
        <w:jc w:val="lowKashida"/>
        <w:rPr>
          <w:rFonts w:cs="B Nazanin"/>
          <w:b/>
          <w:bCs/>
          <w:rtl/>
        </w:rPr>
      </w:pPr>
      <w:r w:rsidRPr="006A0136">
        <w:rPr>
          <w:rFonts w:cs="B Lotus" w:hint="cs"/>
          <w:b/>
          <w:bCs/>
          <w:sz w:val="26"/>
          <w:szCs w:val="26"/>
          <w:rtl/>
        </w:rPr>
        <w:t>هدف (اهداف) درس:</w:t>
      </w:r>
      <w:r w:rsidR="00714993">
        <w:rPr>
          <w:rFonts w:cs="B Lotus" w:hint="cs"/>
          <w:b/>
          <w:bCs/>
          <w:sz w:val="26"/>
          <w:szCs w:val="26"/>
          <w:rtl/>
        </w:rPr>
        <w:t xml:space="preserve"> </w:t>
      </w:r>
      <w:r w:rsidR="00714993">
        <w:rPr>
          <w:rFonts w:cs="B Nazanin" w:hint="cs"/>
          <w:b/>
          <w:bCs/>
          <w:rtl/>
        </w:rPr>
        <w:t xml:space="preserve">آشنایی با </w:t>
      </w:r>
      <w:r w:rsidR="00E20A58">
        <w:rPr>
          <w:rFonts w:cs="B Nazanin" w:hint="cs"/>
          <w:b/>
          <w:bCs/>
          <w:rtl/>
        </w:rPr>
        <w:t>پایگاه های داده علوم پزشکی و نحوه استفاده از آنها</w:t>
      </w:r>
      <w:r w:rsidR="00714993">
        <w:rPr>
          <w:rFonts w:cs="B Nazanin" w:hint="cs"/>
          <w:b/>
          <w:bCs/>
          <w:rtl/>
        </w:rPr>
        <w:t xml:space="preserve"> </w:t>
      </w:r>
    </w:p>
    <w:p w14:paraId="5FDB6CB1" w14:textId="77777777" w:rsidR="00C526B1" w:rsidRPr="00F24F6F" w:rsidRDefault="00C526B1" w:rsidP="00C526B1">
      <w:pPr>
        <w:jc w:val="lowKashida"/>
        <w:rPr>
          <w:rFonts w:cs="B Nazanin"/>
          <w:b/>
          <w:bCs/>
          <w:rtl/>
        </w:rPr>
      </w:pPr>
      <w:r w:rsidRPr="00F24F6F">
        <w:rPr>
          <w:rFonts w:cs="B Nazanin"/>
          <w:b/>
          <w:bCs/>
          <w:rtl/>
        </w:rPr>
        <w:t xml:space="preserve">نحوه ارزشیابی و </w:t>
      </w:r>
      <w:r>
        <w:rPr>
          <w:rFonts w:cs="B Nazanin" w:hint="cs"/>
          <w:b/>
          <w:bCs/>
          <w:rtl/>
        </w:rPr>
        <w:t>درصد نمره</w:t>
      </w:r>
      <w:r w:rsidRPr="00F24F6F">
        <w:rPr>
          <w:rFonts w:cs="B Nazanin"/>
          <w:b/>
          <w:bCs/>
          <w:rtl/>
        </w:rPr>
        <w:t>:</w:t>
      </w:r>
      <w:r w:rsidRPr="00F25D8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(از نمره کل)</w:t>
      </w:r>
    </w:p>
    <w:p w14:paraId="7FE5BE74" w14:textId="03E6F74D" w:rsidR="00C526B1" w:rsidRDefault="00C526B1" w:rsidP="00C526B1">
      <w:pPr>
        <w:jc w:val="lowKashida"/>
        <w:rPr>
          <w:rFonts w:cs="B Nazanin"/>
          <w:rtl/>
        </w:rPr>
      </w:pPr>
      <w:r>
        <w:rPr>
          <w:rFonts w:hint="cs"/>
          <w:rtl/>
        </w:rPr>
        <w:t>■</w:t>
      </w:r>
      <w:r>
        <w:t xml:space="preserve"> </w:t>
      </w:r>
      <w:r w:rsidRPr="00362986">
        <w:rPr>
          <w:rFonts w:cs="B Nazanin" w:hint="cs"/>
          <w:rtl/>
        </w:rPr>
        <w:t>آزمون پایان ترم</w:t>
      </w:r>
      <w:r>
        <w:rPr>
          <w:rFonts w:cs="B Nazanin" w:hint="cs"/>
          <w:rtl/>
        </w:rPr>
        <w:t xml:space="preserve"> </w:t>
      </w:r>
      <w:r w:rsidR="00E20A58">
        <w:rPr>
          <w:rFonts w:hint="cs"/>
          <w:rtl/>
        </w:rPr>
        <w:t>۴۰</w:t>
      </w:r>
      <w:r>
        <w:rPr>
          <w:rFonts w:hint="cs"/>
          <w:rtl/>
        </w:rPr>
        <w:t xml:space="preserve"> </w:t>
      </w:r>
      <w:r w:rsidRPr="00362986">
        <w:rPr>
          <w:rFonts w:cs="B Nazanin" w:hint="cs"/>
          <w:rtl/>
        </w:rPr>
        <w:t>درصد</w:t>
      </w:r>
      <w:r>
        <w:rPr>
          <w:rFonts w:cs="B Nazanin" w:hint="cs"/>
          <w:rtl/>
        </w:rPr>
        <w:t xml:space="preserve"> نمره            </w:t>
      </w:r>
      <w:r>
        <w:rPr>
          <w:rFonts w:hint="cs"/>
          <w:rtl/>
        </w:rPr>
        <w:t>■</w:t>
      </w:r>
      <w:r>
        <w:t xml:space="preserve"> </w:t>
      </w:r>
      <w:r w:rsidRPr="00362986">
        <w:rPr>
          <w:rFonts w:cs="B Nazanin" w:hint="cs"/>
          <w:rtl/>
        </w:rPr>
        <w:t xml:space="preserve">انجام تکالیف </w:t>
      </w:r>
      <w:r w:rsidR="00E20A58">
        <w:rPr>
          <w:rFonts w:hint="cs"/>
          <w:rtl/>
        </w:rPr>
        <w:t>۲۰</w:t>
      </w:r>
      <w:r>
        <w:rPr>
          <w:rFonts w:hint="cs"/>
          <w:rtl/>
        </w:rPr>
        <w:t xml:space="preserve"> </w:t>
      </w:r>
      <w:r w:rsidRPr="00362986">
        <w:rPr>
          <w:rFonts w:cs="B Nazanin" w:hint="cs"/>
          <w:rtl/>
        </w:rPr>
        <w:t>درصد</w:t>
      </w:r>
      <w:r>
        <w:rPr>
          <w:rFonts w:cs="B Nazanin" w:hint="cs"/>
          <w:rtl/>
        </w:rPr>
        <w:t xml:space="preserve"> نمره </w:t>
      </w:r>
      <w:r>
        <w:rPr>
          <w:rFonts w:cs="B Nazanin" w:hint="cs"/>
          <w:rtl/>
        </w:rPr>
        <w:tab/>
      </w:r>
      <w:r>
        <w:rPr>
          <w:rFonts w:hint="cs"/>
          <w:rtl/>
        </w:rPr>
        <w:t>■</w:t>
      </w:r>
      <w:r>
        <w:t xml:space="preserve"> </w:t>
      </w:r>
      <w:r w:rsidRPr="00362986">
        <w:rPr>
          <w:rFonts w:cs="B Nazanin" w:hint="cs"/>
          <w:rtl/>
        </w:rPr>
        <w:t xml:space="preserve">شرکت فعال در کلاس </w:t>
      </w:r>
      <w:r w:rsidR="00E20A58">
        <w:rPr>
          <w:rFonts w:hint="cs"/>
          <w:rtl/>
        </w:rPr>
        <w:t>۴۰</w:t>
      </w:r>
      <w:r>
        <w:rPr>
          <w:rFonts w:cs="B Nazanin" w:hint="cs"/>
          <w:rtl/>
        </w:rPr>
        <w:t xml:space="preserve"> </w:t>
      </w:r>
      <w:r w:rsidRPr="00362986">
        <w:rPr>
          <w:rFonts w:cs="B Nazanin" w:hint="cs"/>
          <w:rtl/>
        </w:rPr>
        <w:t>درصد</w:t>
      </w:r>
      <w:r>
        <w:rPr>
          <w:rFonts w:cs="B Nazanin" w:hint="cs"/>
          <w:rtl/>
        </w:rPr>
        <w:t xml:space="preserve"> نمره</w:t>
      </w:r>
    </w:p>
    <w:p w14:paraId="2BC86785" w14:textId="77777777" w:rsidR="00706118" w:rsidRDefault="00706118" w:rsidP="00706118">
      <w:pPr>
        <w:rPr>
          <w:rFonts w:cs="B Lotus"/>
          <w:b/>
          <w:bCs/>
          <w:sz w:val="26"/>
          <w:szCs w:val="26"/>
          <w:rtl/>
        </w:rPr>
      </w:pPr>
      <w:r w:rsidRPr="006A0136">
        <w:rPr>
          <w:rFonts w:cs="B Lotus" w:hint="cs"/>
          <w:b/>
          <w:bCs/>
          <w:sz w:val="26"/>
          <w:szCs w:val="26"/>
          <w:rtl/>
        </w:rPr>
        <w:t>منابع:</w:t>
      </w:r>
    </w:p>
    <w:p w14:paraId="4146E108" w14:textId="1CDC4F65" w:rsidR="00C526B1" w:rsidRDefault="00604AEF" w:rsidP="00604AEF">
      <w:pPr>
        <w:pStyle w:val="ListParagraph"/>
        <w:numPr>
          <w:ilvl w:val="0"/>
          <w:numId w:val="4"/>
        </w:numPr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حسن زاده م نویدی ف. منابع اطلاعاتی در حوزه علوم پزشکی و سلامت. تهران: کتابدار ۱۳۹۰.</w:t>
      </w:r>
    </w:p>
    <w:p w14:paraId="3D49F4AC" w14:textId="5FA6E8AE" w:rsidR="005D74AD" w:rsidRPr="00C526B1" w:rsidRDefault="005D74AD" w:rsidP="00604AEF">
      <w:pPr>
        <w:pStyle w:val="ListParagraph"/>
        <w:numPr>
          <w:ilvl w:val="0"/>
          <w:numId w:val="4"/>
        </w:numPr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راهنمای پایگاه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5"/>
        <w:gridCol w:w="4094"/>
        <w:gridCol w:w="3584"/>
        <w:gridCol w:w="1180"/>
      </w:tblGrid>
      <w:tr w:rsidR="00A5680D" w14:paraId="17655E81" w14:textId="65DD85BA" w:rsidTr="00572870">
        <w:tc>
          <w:tcPr>
            <w:tcW w:w="605" w:type="dxa"/>
          </w:tcPr>
          <w:p w14:paraId="5733C6AC" w14:textId="77777777" w:rsidR="00A5680D" w:rsidRPr="008D27D3" w:rsidRDefault="00A5680D" w:rsidP="005A739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8D27D3">
              <w:rPr>
                <w:rFonts w:cs="B Mitra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094" w:type="dxa"/>
          </w:tcPr>
          <w:p w14:paraId="78599B5C" w14:textId="77777777" w:rsidR="00A5680D" w:rsidRPr="005A739E" w:rsidRDefault="00A5680D" w:rsidP="005A739E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5A739E">
              <w:rPr>
                <w:rFonts w:cs="B Mitra" w:hint="cs"/>
                <w:b/>
                <w:bCs/>
                <w:sz w:val="26"/>
                <w:szCs w:val="26"/>
                <w:rtl/>
              </w:rPr>
              <w:t>مبحث</w:t>
            </w:r>
          </w:p>
        </w:tc>
        <w:tc>
          <w:tcPr>
            <w:tcW w:w="3584" w:type="dxa"/>
          </w:tcPr>
          <w:p w14:paraId="20AA0153" w14:textId="77777777" w:rsidR="00A5680D" w:rsidRPr="005A739E" w:rsidRDefault="00A5680D" w:rsidP="005A739E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5A739E">
              <w:rPr>
                <w:rFonts w:cs="B Mitra" w:hint="cs"/>
                <w:b/>
                <w:bCs/>
                <w:sz w:val="26"/>
                <w:szCs w:val="26"/>
                <w:rtl/>
              </w:rPr>
              <w:t>نحوه تدریس</w:t>
            </w:r>
          </w:p>
        </w:tc>
        <w:tc>
          <w:tcPr>
            <w:tcW w:w="1180" w:type="dxa"/>
          </w:tcPr>
          <w:p w14:paraId="7E602EE5" w14:textId="710D9653" w:rsidR="00A5680D" w:rsidRPr="005A739E" w:rsidRDefault="00A5680D" w:rsidP="005A739E">
            <w:pPr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تاریخ</w:t>
            </w:r>
          </w:p>
        </w:tc>
      </w:tr>
      <w:tr w:rsidR="00A5680D" w14:paraId="45727F98" w14:textId="4AF410D6" w:rsidTr="00572870">
        <w:tc>
          <w:tcPr>
            <w:tcW w:w="605" w:type="dxa"/>
          </w:tcPr>
          <w:p w14:paraId="26E747AB" w14:textId="57DF2FB5" w:rsidR="00A5680D" w:rsidRPr="008D27D3" w:rsidRDefault="00A5680D" w:rsidP="00774C1D">
            <w:pPr>
              <w:rPr>
                <w:rFonts w:cs="B Mitra"/>
                <w:sz w:val="26"/>
                <w:szCs w:val="26"/>
                <w:rtl/>
              </w:rPr>
            </w:pPr>
            <w:r w:rsidRPr="008D27D3">
              <w:rPr>
                <w:rFonts w:cs="B Mitra" w:hint="cs"/>
                <w:sz w:val="26"/>
                <w:szCs w:val="26"/>
                <w:rtl/>
              </w:rPr>
              <w:t>۱</w:t>
            </w:r>
          </w:p>
        </w:tc>
        <w:tc>
          <w:tcPr>
            <w:tcW w:w="4094" w:type="dxa"/>
          </w:tcPr>
          <w:p w14:paraId="11B52591" w14:textId="4BC5C1B3" w:rsidR="00A5680D" w:rsidRPr="00594E33" w:rsidRDefault="00A5680D" w:rsidP="00774C1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 xml:space="preserve">مرور مطالب درس </w:t>
            </w:r>
            <w:r w:rsidRPr="00C048CB">
              <w:rPr>
                <w:rFonts w:cs="B Roya"/>
                <w:b/>
                <w:bCs/>
                <w:rtl/>
              </w:rPr>
              <w:t>مراجع و بانکها</w:t>
            </w:r>
            <w:r w:rsidRPr="00C048CB">
              <w:rPr>
                <w:rFonts w:cs="B Roya" w:hint="cs"/>
                <w:b/>
                <w:bCs/>
                <w:rtl/>
              </w:rPr>
              <w:t>ی</w:t>
            </w:r>
            <w:r w:rsidRPr="00C048CB">
              <w:rPr>
                <w:rFonts w:cs="B Roya"/>
                <w:b/>
                <w:bCs/>
                <w:rtl/>
              </w:rPr>
              <w:t xml:space="preserve"> اطلاعات تخصص</w:t>
            </w:r>
            <w:r w:rsidRPr="00C048CB">
              <w:rPr>
                <w:rFonts w:cs="B Roya" w:hint="cs"/>
                <w:b/>
                <w:bCs/>
                <w:rtl/>
              </w:rPr>
              <w:t>ی</w:t>
            </w:r>
            <w:r w:rsidRPr="00C048CB">
              <w:rPr>
                <w:rFonts w:cs="B Roya"/>
                <w:b/>
                <w:bCs/>
                <w:rtl/>
              </w:rPr>
              <w:t xml:space="preserve"> پزشک</w:t>
            </w:r>
            <w:r w:rsidRPr="00C048CB">
              <w:rPr>
                <w:rFonts w:cs="B Roya" w:hint="cs"/>
                <w:b/>
                <w:bCs/>
                <w:rtl/>
              </w:rPr>
              <w:t>ی</w:t>
            </w:r>
            <w:r>
              <w:rPr>
                <w:rFonts w:cs="B Roya"/>
                <w:b/>
                <w:bCs/>
              </w:rPr>
              <w:t xml:space="preserve"> </w:t>
            </w:r>
            <w:r>
              <w:rPr>
                <w:rFonts w:cs="B Roya" w:hint="cs"/>
                <w:b/>
                <w:bCs/>
                <w:rtl/>
              </w:rPr>
              <w:t xml:space="preserve"> (۱)</w:t>
            </w:r>
            <w:r w:rsidRPr="00C048CB">
              <w:rPr>
                <w:rFonts w:cs="B Roya"/>
                <w:b/>
                <w:bCs/>
                <w:rtl/>
              </w:rPr>
              <w:t xml:space="preserve">          </w:t>
            </w:r>
          </w:p>
        </w:tc>
        <w:tc>
          <w:tcPr>
            <w:tcW w:w="3584" w:type="dxa"/>
          </w:tcPr>
          <w:p w14:paraId="6D6EF939" w14:textId="69D2EABD" w:rsidR="00A5680D" w:rsidRPr="00594E33" w:rsidRDefault="00A5680D" w:rsidP="00774C1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بحث و پرسش و پاسخ</w:t>
            </w:r>
          </w:p>
        </w:tc>
        <w:tc>
          <w:tcPr>
            <w:tcW w:w="1180" w:type="dxa"/>
          </w:tcPr>
          <w:p w14:paraId="1036AF25" w14:textId="738AE3A6" w:rsidR="00A5680D" w:rsidRDefault="002E6002" w:rsidP="00774C1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۴/۷/۱۴۰۳</w:t>
            </w:r>
          </w:p>
        </w:tc>
      </w:tr>
      <w:tr w:rsidR="00A5680D" w14:paraId="77811BA8" w14:textId="1CE9EA45" w:rsidTr="00572870">
        <w:tc>
          <w:tcPr>
            <w:tcW w:w="605" w:type="dxa"/>
          </w:tcPr>
          <w:p w14:paraId="5495D5AA" w14:textId="291D5403" w:rsidR="00A5680D" w:rsidRPr="008D27D3" w:rsidRDefault="00A5680D" w:rsidP="00774C1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</w:t>
            </w:r>
          </w:p>
        </w:tc>
        <w:tc>
          <w:tcPr>
            <w:tcW w:w="4094" w:type="dxa"/>
          </w:tcPr>
          <w:p w14:paraId="1332C6BC" w14:textId="1FC922C9" w:rsidR="00A5680D" w:rsidRPr="00594E33" w:rsidRDefault="00A5680D" w:rsidP="00774C1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پایگاه </w:t>
            </w:r>
            <w:r>
              <w:rPr>
                <w:rFonts w:cs="B Mitra"/>
                <w:sz w:val="26"/>
                <w:szCs w:val="26"/>
              </w:rPr>
              <w:t xml:space="preserve">PubMed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و اصطلاحنامه </w:t>
            </w:r>
            <w:r>
              <w:rPr>
                <w:rFonts w:cs="B Mitra"/>
                <w:sz w:val="26"/>
                <w:szCs w:val="26"/>
              </w:rPr>
              <w:t>MESH</w:t>
            </w:r>
          </w:p>
        </w:tc>
        <w:tc>
          <w:tcPr>
            <w:tcW w:w="3584" w:type="dxa"/>
          </w:tcPr>
          <w:p w14:paraId="1DFEC3F6" w14:textId="0616E778" w:rsidR="00A5680D" w:rsidRPr="00594E33" w:rsidRDefault="00A5680D" w:rsidP="00774C1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بحث و پرسش و پاسخ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کار عملی</w:t>
            </w:r>
          </w:p>
        </w:tc>
        <w:tc>
          <w:tcPr>
            <w:tcW w:w="1180" w:type="dxa"/>
          </w:tcPr>
          <w:p w14:paraId="54CD2C03" w14:textId="6BB84432" w:rsidR="00A5680D" w:rsidRDefault="002E6002" w:rsidP="00774C1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۱۱/۷/‍۱۴۰۳</w:t>
            </w:r>
          </w:p>
        </w:tc>
      </w:tr>
      <w:tr w:rsidR="00A5680D" w14:paraId="4847FE19" w14:textId="5E1E4BD9" w:rsidTr="00572870">
        <w:tc>
          <w:tcPr>
            <w:tcW w:w="605" w:type="dxa"/>
          </w:tcPr>
          <w:p w14:paraId="5BD67DCD" w14:textId="652CC7EF" w:rsidR="00A5680D" w:rsidRPr="008D27D3" w:rsidRDefault="00A5680D" w:rsidP="00A5680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۳</w:t>
            </w:r>
          </w:p>
        </w:tc>
        <w:tc>
          <w:tcPr>
            <w:tcW w:w="4094" w:type="dxa"/>
          </w:tcPr>
          <w:p w14:paraId="4EA4FEFC" w14:textId="5605189A" w:rsidR="00A5680D" w:rsidRPr="00594E33" w:rsidRDefault="00A5680D" w:rsidP="00A5680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 xml:space="preserve">موتور جستجوی </w:t>
            </w:r>
            <w:r>
              <w:rPr>
                <w:rFonts w:cs="B Roya"/>
                <w:b/>
                <w:bCs/>
              </w:rPr>
              <w:t>Google Scholar</w:t>
            </w:r>
            <w:r>
              <w:rPr>
                <w:rFonts w:cs="B Roya" w:hint="cs"/>
                <w:b/>
                <w:bCs/>
                <w:rtl/>
              </w:rPr>
              <w:t xml:space="preserve"> و موتورهای جستجوی تخصصی پزشکی</w:t>
            </w:r>
          </w:p>
        </w:tc>
        <w:tc>
          <w:tcPr>
            <w:tcW w:w="3584" w:type="dxa"/>
          </w:tcPr>
          <w:p w14:paraId="2AD6D766" w14:textId="07950075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4B50BF17" w14:textId="64543341" w:rsidR="00A5680D" w:rsidRPr="00880607" w:rsidRDefault="002E6002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</w:t>
            </w:r>
            <w:r>
              <w:rPr>
                <w:rFonts w:cs="B Mitra" w:hint="cs"/>
                <w:sz w:val="26"/>
                <w:szCs w:val="26"/>
                <w:rtl/>
              </w:rPr>
              <w:t>۸</w:t>
            </w:r>
            <w:r>
              <w:rPr>
                <w:rFonts w:cs="B Mitra" w:hint="cs"/>
                <w:sz w:val="26"/>
                <w:szCs w:val="26"/>
                <w:rtl/>
              </w:rPr>
              <w:t>/۷/‍۱۴۰۳</w:t>
            </w:r>
          </w:p>
        </w:tc>
      </w:tr>
      <w:tr w:rsidR="00A5680D" w14:paraId="50704DD4" w14:textId="73BFA779" w:rsidTr="00572870">
        <w:tc>
          <w:tcPr>
            <w:tcW w:w="605" w:type="dxa"/>
          </w:tcPr>
          <w:p w14:paraId="0CEBE418" w14:textId="32D4AADD" w:rsidR="00A5680D" w:rsidRPr="008D27D3" w:rsidRDefault="00A5680D" w:rsidP="00A5680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۴</w:t>
            </w:r>
          </w:p>
        </w:tc>
        <w:tc>
          <w:tcPr>
            <w:tcW w:w="4094" w:type="dxa"/>
          </w:tcPr>
          <w:p w14:paraId="509A2C7B" w14:textId="57BC51DE" w:rsidR="00A5680D" w:rsidRPr="00594E33" w:rsidRDefault="00A5680D" w:rsidP="00A5680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معرفی پایگاه های دسترسی رایگان علوم پزشکی</w:t>
            </w:r>
          </w:p>
        </w:tc>
        <w:tc>
          <w:tcPr>
            <w:tcW w:w="3584" w:type="dxa"/>
          </w:tcPr>
          <w:p w14:paraId="45A95AA0" w14:textId="6599C41C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1A88D029" w14:textId="2661DF73" w:rsidR="00A5680D" w:rsidRPr="00880607" w:rsidRDefault="002E6002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۲۵</w:t>
            </w:r>
            <w:r>
              <w:rPr>
                <w:rFonts w:cs="B Mitra" w:hint="cs"/>
                <w:sz w:val="26"/>
                <w:szCs w:val="26"/>
                <w:rtl/>
              </w:rPr>
              <w:t>/۷/‍۱۴۰۳</w:t>
            </w:r>
          </w:p>
        </w:tc>
      </w:tr>
      <w:tr w:rsidR="002E6002" w14:paraId="61953E7E" w14:textId="0DA66A79" w:rsidTr="00572870">
        <w:tc>
          <w:tcPr>
            <w:tcW w:w="605" w:type="dxa"/>
          </w:tcPr>
          <w:p w14:paraId="7F66AE08" w14:textId="0B55C5BB" w:rsidR="002E6002" w:rsidRPr="008D27D3" w:rsidRDefault="002E6002" w:rsidP="002E600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۵</w:t>
            </w:r>
          </w:p>
        </w:tc>
        <w:tc>
          <w:tcPr>
            <w:tcW w:w="4094" w:type="dxa"/>
          </w:tcPr>
          <w:p w14:paraId="212F57F4" w14:textId="362A0ACC" w:rsidR="002E6002" w:rsidRPr="00594E33" w:rsidRDefault="002E6002" w:rsidP="002E600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پروژه کار عملی با پایگاه ها</w:t>
            </w:r>
          </w:p>
        </w:tc>
        <w:tc>
          <w:tcPr>
            <w:tcW w:w="3584" w:type="dxa"/>
          </w:tcPr>
          <w:p w14:paraId="304DE69C" w14:textId="0D67479E" w:rsidR="002E6002" w:rsidRPr="00594E33" w:rsidRDefault="002E6002" w:rsidP="002E6002">
            <w:pPr>
              <w:rPr>
                <w:rFonts w:cs="B Mitra"/>
                <w:sz w:val="26"/>
                <w:szCs w:val="26"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کار عملی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(پروژه)</w:t>
            </w:r>
          </w:p>
        </w:tc>
        <w:tc>
          <w:tcPr>
            <w:tcW w:w="1180" w:type="dxa"/>
          </w:tcPr>
          <w:p w14:paraId="444F5290" w14:textId="4A8744E3" w:rsidR="002E6002" w:rsidRPr="00880607" w:rsidRDefault="002E6002" w:rsidP="002E6002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۲۵/۷/‍۱۴۰۳</w:t>
            </w:r>
          </w:p>
        </w:tc>
      </w:tr>
      <w:tr w:rsidR="002E6002" w14:paraId="074D492E" w14:textId="321F3767" w:rsidTr="00572870">
        <w:tc>
          <w:tcPr>
            <w:tcW w:w="605" w:type="dxa"/>
          </w:tcPr>
          <w:p w14:paraId="358B5B77" w14:textId="3751B963" w:rsidR="002E6002" w:rsidRPr="008D27D3" w:rsidRDefault="002E6002" w:rsidP="002E6002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۶</w:t>
            </w:r>
          </w:p>
        </w:tc>
        <w:tc>
          <w:tcPr>
            <w:tcW w:w="4094" w:type="dxa"/>
          </w:tcPr>
          <w:p w14:paraId="3E40A917" w14:textId="658CC30B" w:rsidR="002E6002" w:rsidRPr="00594E33" w:rsidRDefault="002E6002" w:rsidP="002E6002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معرفی انواع مطالعات بالینی</w:t>
            </w:r>
          </w:p>
        </w:tc>
        <w:tc>
          <w:tcPr>
            <w:tcW w:w="3584" w:type="dxa"/>
          </w:tcPr>
          <w:p w14:paraId="51A3AE6C" w14:textId="74FC2091" w:rsidR="002E6002" w:rsidRPr="00594E33" w:rsidRDefault="002E6002" w:rsidP="002E6002">
            <w:pPr>
              <w:rPr>
                <w:rFonts w:cs="B Mitra"/>
                <w:sz w:val="26"/>
                <w:szCs w:val="26"/>
              </w:rPr>
            </w:pPr>
            <w:r w:rsidRPr="004D74A8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729D4321" w14:textId="1027AD3B" w:rsidR="002E6002" w:rsidRPr="004D74A8" w:rsidRDefault="002E6002" w:rsidP="002E6002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</w:t>
            </w:r>
            <w:r>
              <w:rPr>
                <w:rFonts w:cs="B Mitra" w:hint="cs"/>
                <w:sz w:val="26"/>
                <w:szCs w:val="26"/>
                <w:rtl/>
              </w:rPr>
              <w:t>/۸/۱۴۰۳</w:t>
            </w:r>
          </w:p>
        </w:tc>
      </w:tr>
      <w:tr w:rsidR="002E6002" w14:paraId="51C8265A" w14:textId="16254B97" w:rsidTr="00572870">
        <w:tc>
          <w:tcPr>
            <w:tcW w:w="605" w:type="dxa"/>
          </w:tcPr>
          <w:p w14:paraId="3AFD2A13" w14:textId="5B9788A5" w:rsidR="002E6002" w:rsidRPr="008D27D3" w:rsidRDefault="002E6002" w:rsidP="002E600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۷</w:t>
            </w:r>
          </w:p>
        </w:tc>
        <w:tc>
          <w:tcPr>
            <w:tcW w:w="4094" w:type="dxa"/>
          </w:tcPr>
          <w:p w14:paraId="1D43F5DE" w14:textId="6165F1F2" w:rsidR="002E6002" w:rsidRPr="00594E33" w:rsidRDefault="002E6002" w:rsidP="002E6002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ادامه </w:t>
            </w:r>
            <w:r>
              <w:rPr>
                <w:rFonts w:cs="B Mitra" w:hint="cs"/>
                <w:sz w:val="26"/>
                <w:szCs w:val="26"/>
                <w:rtl/>
              </w:rPr>
              <w:t>معرفی انواع مطالعات بالینی</w:t>
            </w:r>
          </w:p>
        </w:tc>
        <w:tc>
          <w:tcPr>
            <w:tcW w:w="3584" w:type="dxa"/>
          </w:tcPr>
          <w:p w14:paraId="533C0CC1" w14:textId="786E048E" w:rsidR="002E6002" w:rsidRPr="00594E33" w:rsidRDefault="002E6002" w:rsidP="002E6002">
            <w:pPr>
              <w:rPr>
                <w:rFonts w:cs="B Mitra"/>
                <w:sz w:val="26"/>
                <w:szCs w:val="26"/>
              </w:rPr>
            </w:pPr>
            <w:r w:rsidRPr="004D74A8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2FD1AA69" w14:textId="5632BF9C" w:rsidR="002E6002" w:rsidRPr="004D74A8" w:rsidRDefault="00572870" w:rsidP="002E6002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/۸/۱۴۰۳</w:t>
            </w:r>
          </w:p>
        </w:tc>
      </w:tr>
      <w:tr w:rsidR="002E6002" w14:paraId="31C776E3" w14:textId="19834DB9" w:rsidTr="00572870">
        <w:tc>
          <w:tcPr>
            <w:tcW w:w="605" w:type="dxa"/>
          </w:tcPr>
          <w:p w14:paraId="06742E5B" w14:textId="4F779D22" w:rsidR="002E6002" w:rsidRPr="008D27D3" w:rsidRDefault="002E6002" w:rsidP="002E6002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</w:p>
        </w:tc>
        <w:tc>
          <w:tcPr>
            <w:tcW w:w="4094" w:type="dxa"/>
          </w:tcPr>
          <w:p w14:paraId="3222FC80" w14:textId="5F7FEEB9" w:rsidR="002E6002" w:rsidRPr="00594E33" w:rsidRDefault="002E6002" w:rsidP="002E600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راهبرد جستجو و چارچوب های جستجوی سوالات بالینی</w:t>
            </w:r>
          </w:p>
        </w:tc>
        <w:tc>
          <w:tcPr>
            <w:tcW w:w="3584" w:type="dxa"/>
          </w:tcPr>
          <w:p w14:paraId="033D911F" w14:textId="4D114DA6" w:rsidR="002E6002" w:rsidRPr="00594E33" w:rsidRDefault="002E6002" w:rsidP="002E6002">
            <w:pPr>
              <w:rPr>
                <w:rFonts w:cs="B Mitra"/>
                <w:sz w:val="26"/>
                <w:szCs w:val="26"/>
              </w:rPr>
            </w:pPr>
            <w:r w:rsidRPr="004D74A8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5D4961EF" w14:textId="7D2DE2DB" w:rsidR="002E6002" w:rsidRPr="004D74A8" w:rsidRDefault="00572870" w:rsidP="002E6002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/۸/۱۴۰۳</w:t>
            </w:r>
          </w:p>
        </w:tc>
      </w:tr>
      <w:tr w:rsidR="00A5680D" w14:paraId="17254381" w14:textId="633F02B6" w:rsidTr="00572870">
        <w:tc>
          <w:tcPr>
            <w:tcW w:w="605" w:type="dxa"/>
          </w:tcPr>
          <w:p w14:paraId="4C28B7A8" w14:textId="2D97BB6C" w:rsidR="00A5680D" w:rsidRPr="008D27D3" w:rsidRDefault="00A5680D" w:rsidP="00070FD0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</w:p>
        </w:tc>
        <w:tc>
          <w:tcPr>
            <w:tcW w:w="4094" w:type="dxa"/>
          </w:tcPr>
          <w:p w14:paraId="511A9606" w14:textId="2F1F008D" w:rsidR="00A5680D" w:rsidRPr="00594E33" w:rsidRDefault="00A5680D" w:rsidP="00070FD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کار عملی (تدوین راهبرد جستجو بر اساس </w:t>
            </w:r>
            <w:r>
              <w:rPr>
                <w:rFonts w:cs="B Mitra"/>
                <w:sz w:val="26"/>
                <w:szCs w:val="26"/>
              </w:rPr>
              <w:t>PICO</w:t>
            </w:r>
            <w:r>
              <w:rPr>
                <w:rFonts w:cs="B Mitra" w:hint="cs"/>
                <w:sz w:val="26"/>
                <w:szCs w:val="26"/>
                <w:rtl/>
              </w:rPr>
              <w:t>)</w:t>
            </w:r>
          </w:p>
        </w:tc>
        <w:tc>
          <w:tcPr>
            <w:tcW w:w="3584" w:type="dxa"/>
          </w:tcPr>
          <w:p w14:paraId="03FA56E6" w14:textId="360452E2" w:rsidR="00A5680D" w:rsidRPr="00594E33" w:rsidRDefault="00A5680D" w:rsidP="00070FD0">
            <w:pPr>
              <w:rPr>
                <w:rFonts w:cs="B Mitra"/>
                <w:sz w:val="26"/>
                <w:szCs w:val="26"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کار عملی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(پروژه)</w:t>
            </w:r>
          </w:p>
        </w:tc>
        <w:tc>
          <w:tcPr>
            <w:tcW w:w="1180" w:type="dxa"/>
          </w:tcPr>
          <w:p w14:paraId="0357E7BF" w14:textId="0BA78CC4" w:rsidR="00A5680D" w:rsidRPr="00880607" w:rsidRDefault="00572870" w:rsidP="00070FD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/۸/۱۴۰۳</w:t>
            </w:r>
          </w:p>
        </w:tc>
      </w:tr>
      <w:tr w:rsidR="00A5680D" w14:paraId="0E6F114A" w14:textId="5E6245E1" w:rsidTr="00572870">
        <w:tc>
          <w:tcPr>
            <w:tcW w:w="605" w:type="dxa"/>
          </w:tcPr>
          <w:p w14:paraId="0B9B5D05" w14:textId="1A0ADD56" w:rsidR="00A5680D" w:rsidRPr="008D27D3" w:rsidRDefault="00A5680D" w:rsidP="00A5680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</w:t>
            </w:r>
          </w:p>
        </w:tc>
        <w:tc>
          <w:tcPr>
            <w:tcW w:w="4094" w:type="dxa"/>
          </w:tcPr>
          <w:p w14:paraId="624C4249" w14:textId="2F48BB6B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معرفی پایگاه های مبتنی بر شواهد </w:t>
            </w:r>
          </w:p>
        </w:tc>
        <w:tc>
          <w:tcPr>
            <w:tcW w:w="3584" w:type="dxa"/>
          </w:tcPr>
          <w:p w14:paraId="2297D093" w14:textId="7712AE7C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 w:rsidRPr="00344386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7B1FAB1E" w14:textId="4BDBB9BC" w:rsidR="00A5680D" w:rsidRPr="00344386" w:rsidRDefault="00572870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۱۶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/۸/۱۴۰۳</w:t>
            </w:r>
          </w:p>
        </w:tc>
      </w:tr>
      <w:tr w:rsidR="00A5680D" w14:paraId="3AF6D5CE" w14:textId="08F48AB3" w:rsidTr="00572870">
        <w:tc>
          <w:tcPr>
            <w:tcW w:w="605" w:type="dxa"/>
          </w:tcPr>
          <w:p w14:paraId="55F70272" w14:textId="730DCB04" w:rsidR="00A5680D" w:rsidRPr="008D27D3" w:rsidRDefault="00A5680D" w:rsidP="00A5680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lastRenderedPageBreak/>
              <w:t>۱۱</w:t>
            </w:r>
          </w:p>
        </w:tc>
        <w:tc>
          <w:tcPr>
            <w:tcW w:w="4094" w:type="dxa"/>
          </w:tcPr>
          <w:p w14:paraId="0025C2F5" w14:textId="159B41F2" w:rsidR="00A5680D" w:rsidRPr="00594E33" w:rsidRDefault="00A5680D" w:rsidP="00A5680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ادامه معرفی پایگاه های مبتنی بر شواهد</w:t>
            </w:r>
          </w:p>
        </w:tc>
        <w:tc>
          <w:tcPr>
            <w:tcW w:w="3584" w:type="dxa"/>
          </w:tcPr>
          <w:p w14:paraId="43B4E7ED" w14:textId="4046E291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 w:rsidRPr="00344386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28799E9D" w14:textId="11E5B67A" w:rsidR="00A5680D" w:rsidRPr="00344386" w:rsidRDefault="00572870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۲۳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/۸/۱۴۰۳</w:t>
            </w:r>
          </w:p>
        </w:tc>
      </w:tr>
      <w:tr w:rsidR="00A5680D" w14:paraId="744C20FE" w14:textId="5CC6BF9B" w:rsidTr="00572870">
        <w:tc>
          <w:tcPr>
            <w:tcW w:w="605" w:type="dxa"/>
          </w:tcPr>
          <w:p w14:paraId="2A751A80" w14:textId="10CD3CA9" w:rsidR="00A5680D" w:rsidRPr="00594E33" w:rsidRDefault="00A5680D" w:rsidP="00774C1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</w:t>
            </w:r>
          </w:p>
        </w:tc>
        <w:tc>
          <w:tcPr>
            <w:tcW w:w="4094" w:type="dxa"/>
          </w:tcPr>
          <w:p w14:paraId="69867218" w14:textId="690A8A85" w:rsidR="00A5680D" w:rsidRPr="00594E33" w:rsidRDefault="00A5680D" w:rsidP="00774C1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با پایگاه ها</w:t>
            </w:r>
          </w:p>
        </w:tc>
        <w:tc>
          <w:tcPr>
            <w:tcW w:w="3584" w:type="dxa"/>
          </w:tcPr>
          <w:p w14:paraId="65D3FB80" w14:textId="4E370755" w:rsidR="00A5680D" w:rsidRPr="00594E33" w:rsidRDefault="00A5680D" w:rsidP="00774C1D">
            <w:pPr>
              <w:rPr>
                <w:rFonts w:cs="B Mitra"/>
                <w:sz w:val="26"/>
                <w:szCs w:val="26"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کار عملی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(پروژه)</w:t>
            </w:r>
          </w:p>
        </w:tc>
        <w:tc>
          <w:tcPr>
            <w:tcW w:w="1180" w:type="dxa"/>
          </w:tcPr>
          <w:p w14:paraId="4FB17D97" w14:textId="33E7519F" w:rsidR="00A5680D" w:rsidRPr="00880607" w:rsidRDefault="00572870" w:rsidP="00774C1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۲۳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/۸/۱۴۰۳</w:t>
            </w:r>
          </w:p>
        </w:tc>
      </w:tr>
      <w:tr w:rsidR="00A5680D" w14:paraId="3B7A9106" w14:textId="672BF35A" w:rsidTr="00572870">
        <w:tc>
          <w:tcPr>
            <w:tcW w:w="605" w:type="dxa"/>
          </w:tcPr>
          <w:p w14:paraId="3A9EB413" w14:textId="106B51CD" w:rsidR="00A5680D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۱۳</w:t>
            </w:r>
          </w:p>
        </w:tc>
        <w:tc>
          <w:tcPr>
            <w:tcW w:w="4094" w:type="dxa"/>
          </w:tcPr>
          <w:p w14:paraId="756F1B9C" w14:textId="667DD6D9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معرفی پایگاه های علوم و فنون</w:t>
            </w:r>
          </w:p>
        </w:tc>
        <w:tc>
          <w:tcPr>
            <w:tcW w:w="3584" w:type="dxa"/>
          </w:tcPr>
          <w:p w14:paraId="4283204A" w14:textId="29E3F8DE" w:rsidR="00A5680D" w:rsidRPr="00594E33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 w:rsidRPr="00530D31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1C23BA4F" w14:textId="086BDBD9" w:rsidR="00A5680D" w:rsidRPr="00530D31" w:rsidRDefault="00572870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۳۰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</w:t>
            </w:r>
            <w:r>
              <w:rPr>
                <w:rFonts w:cs="B Mitra" w:hint="cs"/>
                <w:sz w:val="26"/>
                <w:szCs w:val="26"/>
                <w:rtl/>
              </w:rPr>
              <w:t>۸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/۱۴۰۳</w:t>
            </w:r>
          </w:p>
        </w:tc>
      </w:tr>
      <w:tr w:rsidR="00A5680D" w14:paraId="3765D746" w14:textId="21AF30C8" w:rsidTr="00572870">
        <w:tc>
          <w:tcPr>
            <w:tcW w:w="605" w:type="dxa"/>
          </w:tcPr>
          <w:p w14:paraId="65C24235" w14:textId="18AE0971" w:rsidR="00A5680D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۱۴</w:t>
            </w:r>
          </w:p>
        </w:tc>
        <w:tc>
          <w:tcPr>
            <w:tcW w:w="4094" w:type="dxa"/>
          </w:tcPr>
          <w:p w14:paraId="6872D7E6" w14:textId="04DC976D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ادامه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معرفی پایگاه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و موتورهای جستجوی </w:t>
            </w:r>
            <w:r>
              <w:rPr>
                <w:rFonts w:cs="B Mitra" w:hint="cs"/>
                <w:sz w:val="26"/>
                <w:szCs w:val="26"/>
                <w:rtl/>
              </w:rPr>
              <w:t>علوم و فنون</w:t>
            </w:r>
          </w:p>
        </w:tc>
        <w:tc>
          <w:tcPr>
            <w:tcW w:w="3584" w:type="dxa"/>
          </w:tcPr>
          <w:p w14:paraId="18D17AEF" w14:textId="29CF1F7C" w:rsidR="00A5680D" w:rsidRPr="00594E33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 w:rsidRPr="00530D31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58EF3874" w14:textId="54B5220A" w:rsidR="00A5680D" w:rsidRPr="00530D31" w:rsidRDefault="00572870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۷/۹/۱۴۰۳</w:t>
            </w:r>
          </w:p>
        </w:tc>
      </w:tr>
      <w:tr w:rsidR="00A5680D" w14:paraId="5C294928" w14:textId="6C55A523" w:rsidTr="00572870">
        <w:trPr>
          <w:trHeight w:val="431"/>
        </w:trPr>
        <w:tc>
          <w:tcPr>
            <w:tcW w:w="605" w:type="dxa"/>
          </w:tcPr>
          <w:p w14:paraId="51FC2E5C" w14:textId="7C63E1E2" w:rsidR="00A5680D" w:rsidRDefault="00A5680D" w:rsidP="00774C1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۱۵</w:t>
            </w:r>
          </w:p>
        </w:tc>
        <w:tc>
          <w:tcPr>
            <w:tcW w:w="4094" w:type="dxa"/>
          </w:tcPr>
          <w:p w14:paraId="528B6313" w14:textId="0DF3B958" w:rsidR="00A5680D" w:rsidRPr="00594E33" w:rsidRDefault="00A5680D" w:rsidP="00774C1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</w:t>
            </w:r>
          </w:p>
        </w:tc>
        <w:tc>
          <w:tcPr>
            <w:tcW w:w="3584" w:type="dxa"/>
          </w:tcPr>
          <w:p w14:paraId="4864C012" w14:textId="4DB76B01" w:rsidR="00A5680D" w:rsidRPr="00594E33" w:rsidRDefault="00A5680D" w:rsidP="00774C1D">
            <w:pPr>
              <w:rPr>
                <w:rFonts w:cs="B Mitra" w:hint="cs"/>
                <w:sz w:val="26"/>
                <w:szCs w:val="26"/>
                <w:rtl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کار عملی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(پروژه)</w:t>
            </w:r>
          </w:p>
        </w:tc>
        <w:tc>
          <w:tcPr>
            <w:tcW w:w="1180" w:type="dxa"/>
          </w:tcPr>
          <w:p w14:paraId="2CAD183E" w14:textId="5978BDAE" w:rsidR="00A5680D" w:rsidRPr="00880607" w:rsidRDefault="00572870" w:rsidP="00774C1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۷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/۹/۱۴۰۳</w:t>
            </w:r>
          </w:p>
        </w:tc>
      </w:tr>
      <w:tr w:rsidR="00A5680D" w14:paraId="45C354AB" w14:textId="0787C4FD" w:rsidTr="00572870">
        <w:tc>
          <w:tcPr>
            <w:tcW w:w="605" w:type="dxa"/>
          </w:tcPr>
          <w:p w14:paraId="33628406" w14:textId="35935CFB" w:rsidR="00A5680D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۱۶</w:t>
            </w:r>
          </w:p>
        </w:tc>
        <w:tc>
          <w:tcPr>
            <w:tcW w:w="4094" w:type="dxa"/>
          </w:tcPr>
          <w:p w14:paraId="656FA9D4" w14:textId="37973555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پایگاه استنادی </w:t>
            </w:r>
            <w:r>
              <w:rPr>
                <w:rFonts w:cs="B Mitra"/>
                <w:sz w:val="26"/>
                <w:szCs w:val="26"/>
              </w:rPr>
              <w:t>Scopus</w:t>
            </w:r>
          </w:p>
        </w:tc>
        <w:tc>
          <w:tcPr>
            <w:tcW w:w="3584" w:type="dxa"/>
          </w:tcPr>
          <w:p w14:paraId="07D30715" w14:textId="77CFDB0B" w:rsidR="00A5680D" w:rsidRPr="00594E33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 w:rsidRPr="00283227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7E9CD5CE" w14:textId="24EB3296" w:rsidR="00A5680D" w:rsidRPr="00283227" w:rsidRDefault="00572870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۱۴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/۹/۱۴۰۳</w:t>
            </w:r>
          </w:p>
        </w:tc>
      </w:tr>
      <w:tr w:rsidR="00A5680D" w:rsidRPr="00594E33" w14:paraId="020A3A14" w14:textId="61C32D01" w:rsidTr="00572870">
        <w:tc>
          <w:tcPr>
            <w:tcW w:w="605" w:type="dxa"/>
          </w:tcPr>
          <w:p w14:paraId="4A136FE0" w14:textId="79F9CB5B" w:rsidR="00A5680D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۱۷</w:t>
            </w:r>
          </w:p>
        </w:tc>
        <w:tc>
          <w:tcPr>
            <w:tcW w:w="4094" w:type="dxa"/>
          </w:tcPr>
          <w:p w14:paraId="66B7BEE3" w14:textId="64C46D5C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پایگاه استنادی </w:t>
            </w:r>
            <w:r>
              <w:rPr>
                <w:rFonts w:cs="B Mitra"/>
                <w:sz w:val="26"/>
                <w:szCs w:val="26"/>
              </w:rPr>
              <w:t>Web of Science</w:t>
            </w:r>
          </w:p>
        </w:tc>
        <w:tc>
          <w:tcPr>
            <w:tcW w:w="3584" w:type="dxa"/>
          </w:tcPr>
          <w:p w14:paraId="3222F47D" w14:textId="7C133652" w:rsidR="00A5680D" w:rsidRPr="00594E33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 w:rsidRPr="00283227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17A2723B" w14:textId="1673C820" w:rsidR="00A5680D" w:rsidRPr="00283227" w:rsidRDefault="00572870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۲۱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/۹/۱۴۰۳</w:t>
            </w:r>
          </w:p>
        </w:tc>
      </w:tr>
      <w:tr w:rsidR="00A5680D" w:rsidRPr="00594E33" w14:paraId="45B943FF" w14:textId="4E05065E" w:rsidTr="00572870">
        <w:tc>
          <w:tcPr>
            <w:tcW w:w="605" w:type="dxa"/>
          </w:tcPr>
          <w:p w14:paraId="4903CDFF" w14:textId="0D79B024" w:rsidR="00A5680D" w:rsidRDefault="00A5680D" w:rsidP="00F4663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۱۸</w:t>
            </w:r>
          </w:p>
        </w:tc>
        <w:tc>
          <w:tcPr>
            <w:tcW w:w="4094" w:type="dxa"/>
          </w:tcPr>
          <w:p w14:paraId="320292D8" w14:textId="61EA16FF" w:rsidR="00A5680D" w:rsidRPr="00594E33" w:rsidRDefault="00A5680D" w:rsidP="00F46630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</w:t>
            </w:r>
          </w:p>
        </w:tc>
        <w:tc>
          <w:tcPr>
            <w:tcW w:w="3584" w:type="dxa"/>
          </w:tcPr>
          <w:p w14:paraId="27C82ED4" w14:textId="7A091955" w:rsidR="00A5680D" w:rsidRPr="00594E33" w:rsidRDefault="00A5680D" w:rsidP="00F46630">
            <w:pPr>
              <w:rPr>
                <w:rFonts w:cs="B Mitra" w:hint="cs"/>
                <w:sz w:val="26"/>
                <w:szCs w:val="26"/>
                <w:rtl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کار عملی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(پروژه)</w:t>
            </w:r>
          </w:p>
        </w:tc>
        <w:tc>
          <w:tcPr>
            <w:tcW w:w="1180" w:type="dxa"/>
          </w:tcPr>
          <w:p w14:paraId="31D2222F" w14:textId="24232469" w:rsidR="00A5680D" w:rsidRPr="00880607" w:rsidRDefault="00572870" w:rsidP="00F4663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۲۱</w:t>
            </w:r>
            <w:r w:rsidR="002E6002">
              <w:rPr>
                <w:rFonts w:cs="B Mitra" w:hint="cs"/>
                <w:sz w:val="26"/>
                <w:szCs w:val="26"/>
                <w:rtl/>
              </w:rPr>
              <w:t>/۹/۱۴۰۳</w:t>
            </w:r>
          </w:p>
        </w:tc>
      </w:tr>
      <w:tr w:rsidR="00A5680D" w:rsidRPr="00594E33" w14:paraId="7C66751E" w14:textId="65763D56" w:rsidTr="00572870">
        <w:tc>
          <w:tcPr>
            <w:tcW w:w="605" w:type="dxa"/>
          </w:tcPr>
          <w:p w14:paraId="36BD737F" w14:textId="5D1331FF" w:rsidR="00A5680D" w:rsidRDefault="00A5680D" w:rsidP="00F4663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۱۹</w:t>
            </w:r>
          </w:p>
        </w:tc>
        <w:tc>
          <w:tcPr>
            <w:tcW w:w="4094" w:type="dxa"/>
          </w:tcPr>
          <w:p w14:paraId="1D049473" w14:textId="220BDEED" w:rsidR="00A5680D" w:rsidRPr="00594E33" w:rsidRDefault="00A5680D" w:rsidP="00F46630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ارزیابی پایگاه های داده پزشکی</w:t>
            </w:r>
          </w:p>
        </w:tc>
        <w:tc>
          <w:tcPr>
            <w:tcW w:w="3584" w:type="dxa"/>
          </w:tcPr>
          <w:p w14:paraId="53BFB3ED" w14:textId="0817D56A" w:rsidR="00A5680D" w:rsidRPr="00594E33" w:rsidRDefault="00A5680D" w:rsidP="00F46630">
            <w:pPr>
              <w:rPr>
                <w:rFonts w:cs="B Mitra" w:hint="cs"/>
                <w:sz w:val="26"/>
                <w:szCs w:val="26"/>
                <w:rtl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041C0B66" w14:textId="2062EC81" w:rsidR="00A5680D" w:rsidRPr="00880607" w:rsidRDefault="00572870" w:rsidP="00F4663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۲۸/۹/۱۴۰۳</w:t>
            </w:r>
          </w:p>
        </w:tc>
      </w:tr>
      <w:tr w:rsidR="00A5680D" w:rsidRPr="00594E33" w14:paraId="5C5332DC" w14:textId="42EE04E6" w:rsidTr="00572870">
        <w:tc>
          <w:tcPr>
            <w:tcW w:w="605" w:type="dxa"/>
          </w:tcPr>
          <w:p w14:paraId="112E2381" w14:textId="61164E4C" w:rsidR="00A5680D" w:rsidRDefault="00A5680D" w:rsidP="00F4663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۲۰</w:t>
            </w:r>
          </w:p>
        </w:tc>
        <w:tc>
          <w:tcPr>
            <w:tcW w:w="4094" w:type="dxa"/>
          </w:tcPr>
          <w:p w14:paraId="3214C928" w14:textId="2BBF2D79" w:rsidR="00A5680D" w:rsidRPr="00594E33" w:rsidRDefault="00A5680D" w:rsidP="00F46630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</w:t>
            </w:r>
          </w:p>
        </w:tc>
        <w:tc>
          <w:tcPr>
            <w:tcW w:w="3584" w:type="dxa"/>
          </w:tcPr>
          <w:p w14:paraId="6275CD55" w14:textId="4E741299" w:rsidR="00A5680D" w:rsidRPr="00594E33" w:rsidRDefault="00A5680D" w:rsidP="00F46630">
            <w:pPr>
              <w:rPr>
                <w:rFonts w:cs="B Mitra" w:hint="cs"/>
                <w:sz w:val="26"/>
                <w:szCs w:val="26"/>
                <w:rtl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کار عملی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(پروژه)</w:t>
            </w:r>
          </w:p>
        </w:tc>
        <w:tc>
          <w:tcPr>
            <w:tcW w:w="1180" w:type="dxa"/>
          </w:tcPr>
          <w:p w14:paraId="403EB1EA" w14:textId="02500C5F" w:rsidR="00A5680D" w:rsidRPr="00880607" w:rsidRDefault="00572870" w:rsidP="00F4663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۲۸/۹/۱۴۰۳</w:t>
            </w:r>
          </w:p>
        </w:tc>
      </w:tr>
      <w:tr w:rsidR="00A5680D" w:rsidRPr="00594E33" w14:paraId="1C41680F" w14:textId="403C26FD" w:rsidTr="00572870">
        <w:tc>
          <w:tcPr>
            <w:tcW w:w="605" w:type="dxa"/>
          </w:tcPr>
          <w:p w14:paraId="2FC6B22C" w14:textId="38E17852" w:rsidR="00A5680D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۲۱</w:t>
            </w:r>
          </w:p>
        </w:tc>
        <w:tc>
          <w:tcPr>
            <w:tcW w:w="4094" w:type="dxa"/>
          </w:tcPr>
          <w:p w14:paraId="74ADFF6C" w14:textId="6BE4DB8F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هوش مصنوعی در جستجوی اطلاعات</w:t>
            </w:r>
          </w:p>
        </w:tc>
        <w:tc>
          <w:tcPr>
            <w:tcW w:w="3584" w:type="dxa"/>
          </w:tcPr>
          <w:p w14:paraId="522CD057" w14:textId="47E75F58" w:rsidR="00A5680D" w:rsidRPr="00594E33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 w:rsidRPr="00262A70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5EB08E9A" w14:textId="349EA365" w:rsidR="00A5680D" w:rsidRPr="00262A70" w:rsidRDefault="00572870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۴</w:t>
            </w:r>
            <w:r>
              <w:rPr>
                <w:rFonts w:cs="B Mitra" w:hint="cs"/>
                <w:sz w:val="26"/>
                <w:szCs w:val="26"/>
                <w:rtl/>
              </w:rPr>
              <w:t>/۱۰/۱۴۰۳</w:t>
            </w:r>
          </w:p>
        </w:tc>
      </w:tr>
      <w:tr w:rsidR="00A5680D" w:rsidRPr="00594E33" w14:paraId="69817727" w14:textId="365B89DB" w:rsidTr="00572870">
        <w:tc>
          <w:tcPr>
            <w:tcW w:w="605" w:type="dxa"/>
          </w:tcPr>
          <w:p w14:paraId="36330827" w14:textId="54AD85F2" w:rsidR="00A5680D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۲۲</w:t>
            </w:r>
          </w:p>
        </w:tc>
        <w:tc>
          <w:tcPr>
            <w:tcW w:w="4094" w:type="dxa"/>
          </w:tcPr>
          <w:p w14:paraId="5ECC8912" w14:textId="4983F625" w:rsidR="00A5680D" w:rsidRPr="00594E33" w:rsidRDefault="00A5680D" w:rsidP="00A5680D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ادامه </w:t>
            </w:r>
            <w:r>
              <w:rPr>
                <w:rFonts w:cs="B Mitra" w:hint="cs"/>
                <w:sz w:val="26"/>
                <w:szCs w:val="26"/>
                <w:rtl/>
              </w:rPr>
              <w:t>هوش مصنوعی در جستجوی اطلاعات</w:t>
            </w:r>
          </w:p>
        </w:tc>
        <w:tc>
          <w:tcPr>
            <w:tcW w:w="3584" w:type="dxa"/>
          </w:tcPr>
          <w:p w14:paraId="67B36DA0" w14:textId="12417F19" w:rsidR="00A5680D" w:rsidRPr="00594E33" w:rsidRDefault="00A5680D" w:rsidP="00A5680D">
            <w:pPr>
              <w:rPr>
                <w:rFonts w:cs="B Mitra" w:hint="cs"/>
                <w:sz w:val="26"/>
                <w:szCs w:val="26"/>
                <w:rtl/>
              </w:rPr>
            </w:pPr>
            <w:r w:rsidRPr="00262A70">
              <w:rPr>
                <w:rFonts w:cs="B Mitra" w:hint="cs"/>
                <w:sz w:val="26"/>
                <w:szCs w:val="26"/>
                <w:rtl/>
              </w:rPr>
              <w:t>سخنرانی و بحث و پرسش و پاسخ و کار عملی</w:t>
            </w:r>
          </w:p>
        </w:tc>
        <w:tc>
          <w:tcPr>
            <w:tcW w:w="1180" w:type="dxa"/>
          </w:tcPr>
          <w:p w14:paraId="70C45D37" w14:textId="46853BAD" w:rsidR="00A5680D" w:rsidRPr="00262A70" w:rsidRDefault="00572870" w:rsidP="00A5680D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۵/۱۰/۱۴۰۳</w:t>
            </w:r>
          </w:p>
        </w:tc>
      </w:tr>
      <w:tr w:rsidR="00572870" w:rsidRPr="00594E33" w14:paraId="58CD6629" w14:textId="3838EBD6" w:rsidTr="00572870">
        <w:tc>
          <w:tcPr>
            <w:tcW w:w="605" w:type="dxa"/>
          </w:tcPr>
          <w:p w14:paraId="22F73985" w14:textId="35B8E12E" w:rsidR="00572870" w:rsidRDefault="00572870" w:rsidP="0057287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۲۳</w:t>
            </w:r>
          </w:p>
        </w:tc>
        <w:tc>
          <w:tcPr>
            <w:tcW w:w="4094" w:type="dxa"/>
          </w:tcPr>
          <w:p w14:paraId="01666542" w14:textId="0C2515EC" w:rsidR="00572870" w:rsidRPr="00594E33" w:rsidRDefault="00572870" w:rsidP="00572870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</w:t>
            </w:r>
          </w:p>
        </w:tc>
        <w:tc>
          <w:tcPr>
            <w:tcW w:w="3584" w:type="dxa"/>
          </w:tcPr>
          <w:p w14:paraId="50474275" w14:textId="0C7C4C0C" w:rsidR="00572870" w:rsidRPr="00594E33" w:rsidRDefault="00572870" w:rsidP="00572870">
            <w:pPr>
              <w:rPr>
                <w:rFonts w:cs="B Mitra" w:hint="cs"/>
                <w:sz w:val="26"/>
                <w:szCs w:val="26"/>
                <w:rtl/>
              </w:rPr>
            </w:pPr>
            <w:r w:rsidRPr="00880607">
              <w:rPr>
                <w:rFonts w:cs="B Mitra" w:hint="cs"/>
                <w:sz w:val="26"/>
                <w:szCs w:val="26"/>
                <w:rtl/>
              </w:rPr>
              <w:t>کار عملی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(پروژه)</w:t>
            </w:r>
          </w:p>
        </w:tc>
        <w:tc>
          <w:tcPr>
            <w:tcW w:w="1180" w:type="dxa"/>
          </w:tcPr>
          <w:p w14:paraId="7ABC3719" w14:textId="36AEDDA2" w:rsidR="00572870" w:rsidRPr="00880607" w:rsidRDefault="00572870" w:rsidP="0057287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۵/۱۰/۱۴۰۳</w:t>
            </w:r>
          </w:p>
        </w:tc>
      </w:tr>
      <w:tr w:rsidR="00572870" w:rsidRPr="00594E33" w14:paraId="3EB43D2F" w14:textId="219AA96D" w:rsidTr="00572870">
        <w:tc>
          <w:tcPr>
            <w:tcW w:w="605" w:type="dxa"/>
          </w:tcPr>
          <w:p w14:paraId="140E3EE8" w14:textId="66E50EA4" w:rsidR="00572870" w:rsidRDefault="00572870" w:rsidP="0057287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۲۴</w:t>
            </w:r>
          </w:p>
        </w:tc>
        <w:tc>
          <w:tcPr>
            <w:tcW w:w="4094" w:type="dxa"/>
          </w:tcPr>
          <w:p w14:paraId="019006AD" w14:textId="64762CFC" w:rsidR="00572870" w:rsidRPr="00594E33" w:rsidRDefault="00572870" w:rsidP="00572870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مرور و جمع بندی مطالب </w:t>
            </w:r>
          </w:p>
        </w:tc>
        <w:tc>
          <w:tcPr>
            <w:tcW w:w="3584" w:type="dxa"/>
          </w:tcPr>
          <w:p w14:paraId="0D5CDDC3" w14:textId="7B213E75" w:rsidR="00572870" w:rsidRPr="00594E33" w:rsidRDefault="00572870" w:rsidP="0057287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پرسش و پاسخ</w:t>
            </w:r>
          </w:p>
        </w:tc>
        <w:tc>
          <w:tcPr>
            <w:tcW w:w="1180" w:type="dxa"/>
          </w:tcPr>
          <w:p w14:paraId="45629171" w14:textId="465F6EE5" w:rsidR="00572870" w:rsidRDefault="00572870" w:rsidP="00572870">
            <w:pPr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۱۲/۱۰/۱۴۰۳</w:t>
            </w:r>
          </w:p>
        </w:tc>
      </w:tr>
    </w:tbl>
    <w:p w14:paraId="3ED35A93" w14:textId="6C88227B" w:rsidR="00CA47D4" w:rsidRDefault="00CA47D4" w:rsidP="00CA47D4"/>
    <w:p w14:paraId="4D46A0E1" w14:textId="339EEA99" w:rsidR="00CA47D4" w:rsidRPr="006A0136" w:rsidRDefault="00CA47D4" w:rsidP="00706118">
      <w:pPr>
        <w:rPr>
          <w:rFonts w:cs="B Lotus"/>
          <w:b/>
          <w:bCs/>
          <w:sz w:val="26"/>
          <w:szCs w:val="26"/>
          <w:rtl/>
        </w:rPr>
      </w:pPr>
    </w:p>
    <w:sectPr w:rsidR="00CA47D4" w:rsidRPr="006A0136" w:rsidSect="00706118">
      <w:headerReference w:type="default" r:id="rId7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D34C" w14:textId="77777777" w:rsidR="00E62794" w:rsidRDefault="00E62794" w:rsidP="006A0136">
      <w:pPr>
        <w:spacing w:after="0" w:line="240" w:lineRule="auto"/>
      </w:pPr>
      <w:r>
        <w:separator/>
      </w:r>
    </w:p>
  </w:endnote>
  <w:endnote w:type="continuationSeparator" w:id="0">
    <w:p w14:paraId="53465492" w14:textId="77777777" w:rsidR="00E62794" w:rsidRDefault="00E62794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FBD2" w14:textId="77777777" w:rsidR="00E62794" w:rsidRDefault="00E62794" w:rsidP="006A0136">
      <w:pPr>
        <w:spacing w:after="0" w:line="240" w:lineRule="auto"/>
      </w:pPr>
      <w:r>
        <w:separator/>
      </w:r>
    </w:p>
  </w:footnote>
  <w:footnote w:type="continuationSeparator" w:id="0">
    <w:p w14:paraId="14B0782C" w14:textId="77777777" w:rsidR="00E62794" w:rsidRDefault="00E62794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2837" w14:textId="77777777"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14:paraId="0637A42B" w14:textId="77777777" w:rsidR="006A0136" w:rsidRDefault="006A0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06C5"/>
    <w:multiLevelType w:val="hybridMultilevel"/>
    <w:tmpl w:val="F8FEF59C"/>
    <w:lvl w:ilvl="0" w:tplc="102A6130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7E4832"/>
    <w:multiLevelType w:val="hybridMultilevel"/>
    <w:tmpl w:val="E5C68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2227E"/>
    <w:multiLevelType w:val="hybridMultilevel"/>
    <w:tmpl w:val="EFA65FCA"/>
    <w:lvl w:ilvl="0" w:tplc="541E9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47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E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2C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A4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C9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AF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6B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26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ABB5456"/>
    <w:multiLevelType w:val="hybridMultilevel"/>
    <w:tmpl w:val="AC4A0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3675">
    <w:abstractNumId w:val="3"/>
  </w:num>
  <w:num w:numId="2" w16cid:durableId="745763492">
    <w:abstractNumId w:val="2"/>
  </w:num>
  <w:num w:numId="3" w16cid:durableId="1950773681">
    <w:abstractNumId w:val="1"/>
  </w:num>
  <w:num w:numId="4" w16cid:durableId="14400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1C"/>
    <w:rsid w:val="00070FD0"/>
    <w:rsid w:val="000846C1"/>
    <w:rsid w:val="00090D23"/>
    <w:rsid w:val="001736C1"/>
    <w:rsid w:val="0027041C"/>
    <w:rsid w:val="002E6002"/>
    <w:rsid w:val="004A154E"/>
    <w:rsid w:val="00572870"/>
    <w:rsid w:val="00594E33"/>
    <w:rsid w:val="005A739E"/>
    <w:rsid w:val="005D74AD"/>
    <w:rsid w:val="005E6FD1"/>
    <w:rsid w:val="00604AEF"/>
    <w:rsid w:val="00627290"/>
    <w:rsid w:val="00646697"/>
    <w:rsid w:val="00691C0C"/>
    <w:rsid w:val="006A0136"/>
    <w:rsid w:val="00706118"/>
    <w:rsid w:val="00714993"/>
    <w:rsid w:val="00774C1D"/>
    <w:rsid w:val="008D27D3"/>
    <w:rsid w:val="00A5680D"/>
    <w:rsid w:val="00A93AF2"/>
    <w:rsid w:val="00BB3400"/>
    <w:rsid w:val="00C526B1"/>
    <w:rsid w:val="00C7258D"/>
    <w:rsid w:val="00CA47D4"/>
    <w:rsid w:val="00CE6E5C"/>
    <w:rsid w:val="00D4294C"/>
    <w:rsid w:val="00DF3A7E"/>
    <w:rsid w:val="00E20A58"/>
    <w:rsid w:val="00E62794"/>
    <w:rsid w:val="00ED3985"/>
    <w:rsid w:val="00F473E9"/>
    <w:rsid w:val="00F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128C"/>
  <w15:chartTrackingRefBased/>
  <w15:docId w15:val="{0A82D48A-31DA-4209-9933-B9068A6B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  <w:style w:type="paragraph" w:styleId="PlainText">
    <w:name w:val="Plain Text"/>
    <w:basedOn w:val="Normal"/>
    <w:link w:val="PlainTextChar"/>
    <w:rsid w:val="00C526B1"/>
    <w:pPr>
      <w:bidi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character" w:customStyle="1" w:styleId="PlainTextChar">
    <w:name w:val="Plain Text Char"/>
    <w:basedOn w:val="DefaultParagraphFont"/>
    <w:link w:val="PlainText"/>
    <w:rsid w:val="00C526B1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C5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Maryam Okhovati</cp:lastModifiedBy>
  <cp:revision>2</cp:revision>
  <dcterms:created xsi:type="dcterms:W3CDTF">2024-09-21T15:58:00Z</dcterms:created>
  <dcterms:modified xsi:type="dcterms:W3CDTF">2024-09-21T15:58:00Z</dcterms:modified>
</cp:coreProperties>
</file>